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1CA4D191" w:rsidR="00BE1B61" w:rsidRDefault="00DD29A7" w:rsidP="00430DEC">
      <w:pPr>
        <w:rPr>
          <w:b/>
        </w:rPr>
      </w:pPr>
      <w:r>
        <w:rPr>
          <w:b/>
        </w:rPr>
        <w:t>8-1-</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2090F2B1" w:rsidR="00BE1B61" w:rsidRDefault="00DD29A7" w:rsidP="00430DEC">
      <w:pPr>
        <w:rPr>
          <w:bCs/>
        </w:rPr>
      </w:pPr>
      <w:r>
        <w:rPr>
          <w:bCs/>
        </w:rPr>
        <w:t xml:space="preserve">Acting Chairman in </w:t>
      </w:r>
      <w:r w:rsidR="0058041B">
        <w:rPr>
          <w:bCs/>
        </w:rPr>
        <w:t>Mayor Frank Ewert</w:t>
      </w:r>
      <w:r>
        <w:rPr>
          <w:bCs/>
        </w:rPr>
        <w:t>’s absence, Councilman Mike Rudnick</w:t>
      </w:r>
      <w:r w:rsidR="0058041B">
        <w:rPr>
          <w:bCs/>
        </w:rPr>
        <w:t xml:space="preserve"> 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7B1EBE">
        <w:rPr>
          <w:bCs/>
        </w:rPr>
        <w:t>1</w:t>
      </w:r>
      <w:r w:rsidRPr="00DD29A7">
        <w:rPr>
          <w:bCs/>
          <w:vertAlign w:val="superscript"/>
        </w:rPr>
        <w:t>st</w:t>
      </w:r>
      <w:r>
        <w:rPr>
          <w:bCs/>
        </w:rPr>
        <w:t xml:space="preserve"> </w:t>
      </w:r>
      <w:r w:rsidR="009C2570">
        <w:rPr>
          <w:bCs/>
        </w:rPr>
        <w:t xml:space="preserve">day of </w:t>
      </w:r>
      <w:r>
        <w:rPr>
          <w:bCs/>
        </w:rPr>
        <w:t>August</w:t>
      </w:r>
      <w:r w:rsidR="008F5DE4">
        <w:rPr>
          <w:bCs/>
        </w:rPr>
        <w:t xml:space="preserve"> </w:t>
      </w:r>
      <w:r w:rsidR="00FB7251">
        <w:rPr>
          <w:bCs/>
        </w:rPr>
        <w:t>2022</w:t>
      </w:r>
      <w:r w:rsidR="0058041B">
        <w:rPr>
          <w:bCs/>
        </w:rPr>
        <w:t xml:space="preserve">, at </w:t>
      </w:r>
      <w:r w:rsidR="00D837DC">
        <w:rPr>
          <w:bCs/>
        </w:rPr>
        <w:t>7:</w:t>
      </w:r>
      <w:r w:rsidR="00FB2451">
        <w:rPr>
          <w:bCs/>
        </w:rPr>
        <w:t>0</w:t>
      </w:r>
      <w:r>
        <w:rPr>
          <w:bCs/>
        </w:rPr>
        <w:t>3</w:t>
      </w:r>
      <w:r w:rsidR="0058041B">
        <w:rPr>
          <w:bCs/>
        </w:rPr>
        <w:t xml:space="preserve"> </w:t>
      </w:r>
      <w:r w:rsidR="00A07FA8">
        <w:rPr>
          <w:bCs/>
        </w:rPr>
        <w:t>p.m.</w:t>
      </w:r>
      <w:r w:rsidR="008F5DE4">
        <w:rPr>
          <w:bCs/>
        </w:rPr>
        <w:t xml:space="preserve"> </w:t>
      </w:r>
      <w:r>
        <w:rPr>
          <w:bCs/>
        </w:rPr>
        <w:t>Brady Schmaltz</w:t>
      </w:r>
      <w:r w:rsidR="008F5DE4">
        <w:rPr>
          <w:bCs/>
        </w:rPr>
        <w:t xml:space="preserve"> and Mike Schmaltz </w:t>
      </w:r>
      <w:r w:rsidR="00AA6B30">
        <w:rPr>
          <w:bCs/>
        </w:rPr>
        <w:t>were present.</w:t>
      </w:r>
      <w:r w:rsidR="003F6719">
        <w:rPr>
          <w:bCs/>
        </w:rPr>
        <w:t xml:space="preserve"> </w:t>
      </w:r>
      <w:r>
        <w:rPr>
          <w:bCs/>
        </w:rPr>
        <w:t>Mayor Ewert and Ted Mertz arrived later.</w:t>
      </w:r>
      <w:r w:rsidR="008F5DE4">
        <w:rPr>
          <w:bCs/>
        </w:rPr>
        <w:t xml:space="preserve"> </w:t>
      </w:r>
      <w:r w:rsidR="00FB7251">
        <w:rPr>
          <w:bCs/>
        </w:rPr>
        <w:t>Also present were</w:t>
      </w:r>
      <w:r w:rsidR="008F5DE4">
        <w:rPr>
          <w:bCs/>
        </w:rPr>
        <w:t xml:space="preserve"> F</w:t>
      </w:r>
      <w:r w:rsidR="0087291C">
        <w:rPr>
          <w:bCs/>
        </w:rPr>
        <w:t>ather</w:t>
      </w:r>
      <w:r w:rsidR="008F5DE4">
        <w:rPr>
          <w:bCs/>
        </w:rPr>
        <w:t xml:space="preserve"> Tom Graner</w:t>
      </w:r>
      <w:r w:rsidR="007B1EBE">
        <w:rPr>
          <w:bCs/>
        </w:rPr>
        <w:t xml:space="preserve">, </w:t>
      </w:r>
      <w:r w:rsidR="008F5DE4">
        <w:rPr>
          <w:bCs/>
        </w:rPr>
        <w:t>Bill Goodwin,</w:t>
      </w:r>
      <w:r w:rsidR="00B918A9">
        <w:rPr>
          <w:bCs/>
        </w:rPr>
        <w:t xml:space="preserve"> </w:t>
      </w:r>
      <w:r w:rsidR="00FB7251">
        <w:rPr>
          <w:bCs/>
        </w:rPr>
        <w:t xml:space="preserve">and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3419516D" w:rsidR="009E1485" w:rsidRDefault="009E1485" w:rsidP="009E1485">
      <w:pPr>
        <w:rPr>
          <w:bCs/>
        </w:rPr>
      </w:pPr>
      <w:r>
        <w:rPr>
          <w:bCs/>
        </w:rPr>
        <w:t xml:space="preserve">Minutes of the </w:t>
      </w:r>
      <w:r w:rsidR="00B918A9">
        <w:rPr>
          <w:bCs/>
        </w:rPr>
        <w:t>7-11</w:t>
      </w:r>
      <w:r w:rsidR="007B1EBE">
        <w:rPr>
          <w:bCs/>
        </w:rPr>
        <w:t>-2022</w:t>
      </w:r>
      <w:r>
        <w:rPr>
          <w:bCs/>
        </w:rPr>
        <w:t xml:space="preserve"> council meeting were read and approved. </w:t>
      </w:r>
      <w:r w:rsidR="00A646CE">
        <w:rPr>
          <w:bCs/>
        </w:rPr>
        <w:t>M.Schmaltz</w:t>
      </w:r>
      <w:r w:rsidR="00B918A9">
        <w:rPr>
          <w:bCs/>
        </w:rPr>
        <w:t>/B.Schmaltz</w:t>
      </w:r>
      <w:r>
        <w:rPr>
          <w:bCs/>
        </w:rPr>
        <w:t>. 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1C119704" w:rsidR="009E1485" w:rsidRDefault="009E1485" w:rsidP="009E1485">
      <w:pPr>
        <w:rPr>
          <w:bCs/>
        </w:rPr>
      </w:pPr>
      <w:r>
        <w:rPr>
          <w:bCs/>
        </w:rPr>
        <w:t xml:space="preserve">Treasurer’s Report for </w:t>
      </w:r>
      <w:r w:rsidR="00A646CE">
        <w:rPr>
          <w:bCs/>
        </w:rPr>
        <w:t>Ju</w:t>
      </w:r>
      <w:r w:rsidR="00B918A9">
        <w:rPr>
          <w:bCs/>
        </w:rPr>
        <w:t>ly</w:t>
      </w:r>
      <w:r w:rsidR="000612D1">
        <w:rPr>
          <w:bCs/>
        </w:rPr>
        <w:t xml:space="preserve"> </w:t>
      </w:r>
      <w:r>
        <w:rPr>
          <w:bCs/>
        </w:rPr>
        <w:t xml:space="preserve">was submitted and accepted as submitted. </w:t>
      </w:r>
      <w:r w:rsidR="00B918A9">
        <w:rPr>
          <w:bCs/>
        </w:rPr>
        <w:t>B.Schmaltz/</w:t>
      </w:r>
      <w:r w:rsidR="007B1EBE">
        <w:rPr>
          <w:bCs/>
        </w:rPr>
        <w:t>M.Schmal</w:t>
      </w:r>
      <w:r w:rsidR="00CF065D">
        <w:rPr>
          <w:bCs/>
        </w:rPr>
        <w:t>t</w:t>
      </w:r>
      <w:r w:rsidR="007B1EBE">
        <w:rPr>
          <w:bCs/>
        </w:rPr>
        <w:t>z</w:t>
      </w:r>
      <w:r>
        <w:rPr>
          <w:bCs/>
        </w:rPr>
        <w:t>. AIF</w:t>
      </w:r>
    </w:p>
    <w:p w14:paraId="69DB26E1" w14:textId="176F68F2" w:rsidR="001C4B14" w:rsidRDefault="001C4B14" w:rsidP="009E1485">
      <w:pPr>
        <w:rPr>
          <w:bCs/>
        </w:rPr>
      </w:pPr>
    </w:p>
    <w:p w14:paraId="2819D246" w14:textId="01A4906A" w:rsidR="001C4B14" w:rsidRDefault="001C4B14" w:rsidP="009E1485">
      <w:pPr>
        <w:rPr>
          <w:bCs/>
        </w:rPr>
      </w:pPr>
    </w:p>
    <w:p w14:paraId="655AA921" w14:textId="02EE8522" w:rsidR="001038EF" w:rsidRDefault="001C4B14" w:rsidP="009E1485">
      <w:pPr>
        <w:rPr>
          <w:bCs/>
        </w:rPr>
      </w:pPr>
      <w:r>
        <w:rPr>
          <w:bCs/>
        </w:rPr>
        <w:t>A clean up letter was sent to the property owner at 204 Ave. F West. Schnase was asked to send a 2</w:t>
      </w:r>
      <w:r w:rsidRPr="001C4B14">
        <w:rPr>
          <w:bCs/>
          <w:vertAlign w:val="superscript"/>
        </w:rPr>
        <w:t>nd</w:t>
      </w:r>
      <w:r>
        <w:rPr>
          <w:bCs/>
        </w:rPr>
        <w:t xml:space="preserve"> letter directly to the tenant at that address </w:t>
      </w:r>
      <w:r w:rsidR="00580CB6">
        <w:rPr>
          <w:bCs/>
        </w:rPr>
        <w:t>and include</w:t>
      </w:r>
      <w:r>
        <w:rPr>
          <w:bCs/>
        </w:rPr>
        <w:t xml:space="preserve"> the City Ordinance</w:t>
      </w:r>
      <w:r w:rsidR="00580CB6">
        <w:rPr>
          <w:bCs/>
        </w:rPr>
        <w:t>s</w:t>
      </w:r>
      <w:r>
        <w:rPr>
          <w:bCs/>
        </w:rPr>
        <w:t xml:space="preserve"> pertaining to </w:t>
      </w:r>
      <w:r w:rsidR="00580CB6">
        <w:rPr>
          <w:bCs/>
        </w:rPr>
        <w:t>D</w:t>
      </w:r>
      <w:r>
        <w:rPr>
          <w:bCs/>
        </w:rPr>
        <w:t xml:space="preserve">og </w:t>
      </w:r>
      <w:r w:rsidR="00580CB6">
        <w:rPr>
          <w:bCs/>
        </w:rPr>
        <w:t>R</w:t>
      </w:r>
      <w:r>
        <w:rPr>
          <w:bCs/>
        </w:rPr>
        <w:t>efuse,</w:t>
      </w:r>
      <w:r w:rsidR="00580CB6">
        <w:rPr>
          <w:bCs/>
        </w:rPr>
        <w:t xml:space="preserve"> and Noxious Weeds or Grass.</w:t>
      </w:r>
    </w:p>
    <w:p w14:paraId="71D4E43B" w14:textId="77777777" w:rsidR="003812BC" w:rsidRDefault="003812BC" w:rsidP="00430DEC">
      <w:pPr>
        <w:rPr>
          <w:bCs/>
        </w:rPr>
      </w:pPr>
    </w:p>
    <w:p w14:paraId="59E21AA5" w14:textId="645ED5F1" w:rsidR="00BF4AEA" w:rsidRDefault="0087291C" w:rsidP="00521B94">
      <w:pPr>
        <w:rPr>
          <w:bCs/>
        </w:rPr>
      </w:pPr>
      <w:r>
        <w:rPr>
          <w:bCs/>
        </w:rPr>
        <w:t xml:space="preserve">Father Graner </w:t>
      </w:r>
      <w:r w:rsidR="00580CB6">
        <w:rPr>
          <w:bCs/>
        </w:rPr>
        <w:t>was present to</w:t>
      </w:r>
      <w:r w:rsidR="00BF4AEA">
        <w:rPr>
          <w:bCs/>
        </w:rPr>
        <w:t xml:space="preserve"> notify the council </w:t>
      </w:r>
      <w:r w:rsidR="00F94920">
        <w:rPr>
          <w:bCs/>
        </w:rPr>
        <w:t xml:space="preserve">of a </w:t>
      </w:r>
      <w:r w:rsidR="00BF4AEA">
        <w:rPr>
          <w:bCs/>
        </w:rPr>
        <w:t>pledge of $5,000.00</w:t>
      </w:r>
      <w:r w:rsidR="00E25889">
        <w:rPr>
          <w:bCs/>
        </w:rPr>
        <w:t xml:space="preserve"> </w:t>
      </w:r>
      <w:r w:rsidR="00F94920">
        <w:rPr>
          <w:bCs/>
        </w:rPr>
        <w:t xml:space="preserve">he proposed </w:t>
      </w:r>
      <w:r w:rsidR="00E25889">
        <w:rPr>
          <w:bCs/>
        </w:rPr>
        <w:t>from the Anamoose Senior Center</w:t>
      </w:r>
      <w:r w:rsidR="00BF4AEA">
        <w:rPr>
          <w:bCs/>
        </w:rPr>
        <w:t xml:space="preserve"> to go towards paying for the removal of dilapidated buildings in town, and for structural support for neighboring buildings. </w:t>
      </w:r>
      <w:r w:rsidR="008C1EA9">
        <w:rPr>
          <w:bCs/>
        </w:rPr>
        <w:t xml:space="preserve">The proposal </w:t>
      </w:r>
      <w:r w:rsidR="00F94920">
        <w:rPr>
          <w:bCs/>
        </w:rPr>
        <w:t xml:space="preserve">was passed by the voting committee of the center. </w:t>
      </w:r>
      <w:r w:rsidR="008C1EA9">
        <w:rPr>
          <w:bCs/>
        </w:rPr>
        <w:t>He stated that he is excited to see new possibilities in town once they are removed. Schnase was asked to</w:t>
      </w:r>
      <w:r w:rsidR="00F94920">
        <w:rPr>
          <w:bCs/>
        </w:rPr>
        <w:t xml:space="preserve"> write a letter and</w:t>
      </w:r>
      <w:r w:rsidR="008C1EA9">
        <w:rPr>
          <w:bCs/>
        </w:rPr>
        <w:t xml:space="preserve"> send pictures of </w:t>
      </w:r>
      <w:r w:rsidR="00B93151">
        <w:rPr>
          <w:bCs/>
        </w:rPr>
        <w:t>two of the buildings that are owned by the same entity, notifying them that they could be liable for the conditions of the buildings.</w:t>
      </w:r>
      <w:r w:rsidR="00F94920">
        <w:rPr>
          <w:bCs/>
        </w:rPr>
        <w:t xml:space="preserve"> Schnase will find out how much these two properties were purchased </w:t>
      </w:r>
      <w:r w:rsidR="000B42A0">
        <w:rPr>
          <w:bCs/>
        </w:rPr>
        <w:t>for and ask what price they would take for resale of the buildings.</w:t>
      </w:r>
    </w:p>
    <w:p w14:paraId="1DCA8E29" w14:textId="77777777" w:rsidR="009C2F3D" w:rsidRDefault="009C2F3D" w:rsidP="00521B94">
      <w:pPr>
        <w:rPr>
          <w:bCs/>
        </w:rPr>
      </w:pPr>
    </w:p>
    <w:p w14:paraId="4B57B26C" w14:textId="306AB9C3" w:rsidR="009C2F3D" w:rsidRDefault="009C2F3D" w:rsidP="00521B94">
      <w:pPr>
        <w:rPr>
          <w:bCs/>
        </w:rPr>
      </w:pPr>
      <w:r>
        <w:rPr>
          <w:bCs/>
        </w:rPr>
        <w:t xml:space="preserve">Overgrown trees along Highway 52 on the east side of Anamoose were discussed. NDDOT has been to town and inspected the area. They are checking on the right-of -way to see how many of the trees they </w:t>
      </w:r>
      <w:r w:rsidR="00B1279D">
        <w:rPr>
          <w:bCs/>
        </w:rPr>
        <w:t>own and</w:t>
      </w:r>
      <w:r>
        <w:rPr>
          <w:bCs/>
        </w:rPr>
        <w:t xml:space="preserve"> will remove them later this fall.</w:t>
      </w:r>
    </w:p>
    <w:p w14:paraId="7BD6FDA3" w14:textId="01CD4E41" w:rsidR="000504C5" w:rsidRDefault="000504C5" w:rsidP="00521B94">
      <w:pPr>
        <w:rPr>
          <w:bCs/>
        </w:rPr>
      </w:pPr>
    </w:p>
    <w:p w14:paraId="4710B12C" w14:textId="2ED7D060" w:rsidR="00CB2689" w:rsidRDefault="00A21D9E" w:rsidP="00521B94">
      <w:pPr>
        <w:rPr>
          <w:bCs/>
        </w:rPr>
      </w:pPr>
      <w:r>
        <w:rPr>
          <w:bCs/>
        </w:rPr>
        <w:t>The council had a 1</w:t>
      </w:r>
      <w:r w:rsidRPr="00A21D9E">
        <w:rPr>
          <w:bCs/>
          <w:vertAlign w:val="superscript"/>
        </w:rPr>
        <w:t>st</w:t>
      </w:r>
      <w:r>
        <w:rPr>
          <w:bCs/>
        </w:rPr>
        <w:t xml:space="preserve"> reading of an addition to the City of Anamoose Animal</w:t>
      </w:r>
      <w:r w:rsidR="00133DFB">
        <w:rPr>
          <w:bCs/>
        </w:rPr>
        <w:t>s</w:t>
      </w:r>
      <w:r>
        <w:rPr>
          <w:bCs/>
        </w:rPr>
        <w:t xml:space="preserve"> and Fowl Ordinance. Schnase will have the addition published in the city’s designated paper. The 2</w:t>
      </w:r>
      <w:r w:rsidRPr="00A21D9E">
        <w:rPr>
          <w:bCs/>
          <w:vertAlign w:val="superscript"/>
        </w:rPr>
        <w:t>nd</w:t>
      </w:r>
      <w:r>
        <w:rPr>
          <w:bCs/>
        </w:rPr>
        <w:t xml:space="preserve"> reading will be on September 12</w:t>
      </w:r>
      <w:r w:rsidRPr="00A21D9E">
        <w:rPr>
          <w:bCs/>
          <w:vertAlign w:val="superscript"/>
        </w:rPr>
        <w:t>th</w:t>
      </w:r>
      <w:r>
        <w:rPr>
          <w:bCs/>
        </w:rPr>
        <w:t xml:space="preserve"> during the next city council meeting. This meeting is open to the public. The addition to the ordinance is about the number of </w:t>
      </w:r>
      <w:r w:rsidR="00133DFB">
        <w:rPr>
          <w:bCs/>
        </w:rPr>
        <w:t xml:space="preserve"> fowl allowed, and the farm animals not allowed within the city limits of the City of Anamoose. Motion to make this addition to the Animal and Fowl Ordinance. B.Schmaltz/Rudnick. AIF</w:t>
      </w:r>
    </w:p>
    <w:p w14:paraId="2861BDCE" w14:textId="48BB53E3" w:rsidR="008B3EA8" w:rsidRDefault="008B3EA8" w:rsidP="00521B94">
      <w:pPr>
        <w:rPr>
          <w:bCs/>
        </w:rPr>
      </w:pPr>
    </w:p>
    <w:p w14:paraId="62B1D8B0" w14:textId="7CD11AD8" w:rsidR="001E3517" w:rsidRDefault="008B3EA8" w:rsidP="00521B94">
      <w:pPr>
        <w:rPr>
          <w:bCs/>
        </w:rPr>
      </w:pPr>
      <w:r>
        <w:rPr>
          <w:bCs/>
        </w:rPr>
        <w:t>Goodwin was present to share his concern of dirt, garbage, leaves, and small trees growing in the southwest side of the culvert by his property. Mayor Ewert asked Rudnick if the Anamoose</w:t>
      </w:r>
      <w:r w:rsidR="00B1279D">
        <w:rPr>
          <w:bCs/>
        </w:rPr>
        <w:t xml:space="preserve"> Fire District could use their hose to blow some of the debris out. Rudnick will talk to Fire Chief Lemer about this issue.</w:t>
      </w:r>
    </w:p>
    <w:p w14:paraId="08ECA465" w14:textId="796B5AE1" w:rsidR="00B1279D" w:rsidRDefault="00B1279D" w:rsidP="00521B94">
      <w:pPr>
        <w:rPr>
          <w:bCs/>
        </w:rPr>
      </w:pPr>
    </w:p>
    <w:p w14:paraId="268A5FAD" w14:textId="596A35C6" w:rsidR="00B1279D" w:rsidRDefault="00B1279D" w:rsidP="00521B94">
      <w:pPr>
        <w:rPr>
          <w:bCs/>
        </w:rPr>
      </w:pPr>
      <w:r>
        <w:rPr>
          <w:bCs/>
        </w:rPr>
        <w:t>B.Schmaltz shared with the council the price of a sprayer he researched for weed spraying</w:t>
      </w:r>
      <w:r w:rsidR="004C447F">
        <w:rPr>
          <w:bCs/>
        </w:rPr>
        <w:t xml:space="preserve"> on city owned lots.</w:t>
      </w:r>
      <w:r>
        <w:rPr>
          <w:bCs/>
        </w:rPr>
        <w:t xml:space="preserve"> The council weighed the cost of purchasing a </w:t>
      </w:r>
      <w:r w:rsidR="004C447F">
        <w:rPr>
          <w:bCs/>
        </w:rPr>
        <w:t xml:space="preserve">sprayer, vs. </w:t>
      </w:r>
      <w:r>
        <w:rPr>
          <w:bCs/>
        </w:rPr>
        <w:t xml:space="preserve">hiring </w:t>
      </w:r>
      <w:r w:rsidR="004C447F">
        <w:rPr>
          <w:bCs/>
        </w:rPr>
        <w:t>an outside agency for spraying. Motion to purchase the weed sprayer for $1,200.00. M.Schmaltz,/Mertz. AIF</w:t>
      </w:r>
    </w:p>
    <w:p w14:paraId="21677FD3" w14:textId="77777777" w:rsidR="004D6BE6" w:rsidRDefault="004D6BE6" w:rsidP="00521B94">
      <w:pPr>
        <w:rPr>
          <w:bCs/>
        </w:rPr>
      </w:pPr>
    </w:p>
    <w:p w14:paraId="3074F731" w14:textId="3188F652" w:rsidR="004C447F" w:rsidRDefault="004C447F" w:rsidP="00521B94">
      <w:pPr>
        <w:rPr>
          <w:bCs/>
        </w:rPr>
      </w:pPr>
      <w:r>
        <w:rPr>
          <w:bCs/>
        </w:rPr>
        <w:t>Schnase was asked to send a clean up letter to</w:t>
      </w:r>
      <w:r w:rsidR="004A41F7">
        <w:rPr>
          <w:bCs/>
        </w:rPr>
        <w:t xml:space="preserve"> </w:t>
      </w:r>
      <w:r w:rsidR="009D588B">
        <w:rPr>
          <w:bCs/>
        </w:rPr>
        <w:t>608 2nd</w:t>
      </w:r>
      <w:r>
        <w:rPr>
          <w:bCs/>
        </w:rPr>
        <w:t xml:space="preserve"> </w:t>
      </w:r>
      <w:r w:rsidR="004D6BE6">
        <w:rPr>
          <w:bCs/>
        </w:rPr>
        <w:t>St.</w:t>
      </w:r>
      <w:r w:rsidR="00D73AA8">
        <w:rPr>
          <w:bCs/>
        </w:rPr>
        <w:t xml:space="preserve"> </w:t>
      </w:r>
      <w:r w:rsidR="004D6BE6">
        <w:rPr>
          <w:bCs/>
        </w:rPr>
        <w:t>West and</w:t>
      </w:r>
      <w:r>
        <w:rPr>
          <w:bCs/>
        </w:rPr>
        <w:t xml:space="preserve"> include the City Ordinance pertaining to Noxious Weeds or Grass</w:t>
      </w:r>
      <w:r w:rsidR="004D6BE6">
        <w:rPr>
          <w:bCs/>
        </w:rPr>
        <w:t xml:space="preserve">. City Hall has received an oral complaint of overgrown weeds and grass on the property. </w:t>
      </w:r>
    </w:p>
    <w:p w14:paraId="615D1EA4" w14:textId="4C6D6F24" w:rsidR="004D6BE6" w:rsidRDefault="004D6BE6" w:rsidP="00521B94">
      <w:pPr>
        <w:rPr>
          <w:bCs/>
        </w:rPr>
      </w:pPr>
    </w:p>
    <w:p w14:paraId="1D4D91B2" w14:textId="5D3A8CBB" w:rsidR="004D6BE6" w:rsidRDefault="004D6BE6" w:rsidP="00521B94">
      <w:pPr>
        <w:rPr>
          <w:bCs/>
        </w:rPr>
      </w:pPr>
      <w:r>
        <w:rPr>
          <w:bCs/>
        </w:rPr>
        <w:t xml:space="preserve">The council conducted job reviews for several city employees. Schnase has been auditor for </w:t>
      </w:r>
      <w:r w:rsidR="00E961C5">
        <w:rPr>
          <w:bCs/>
        </w:rPr>
        <w:t>close to 3 years. Her last pay increase was at her 6-month review. Motion to increase the hourly rate from $18.00 to $22.00. Mertz/B.Schmaltz. AIF William Vetsch</w:t>
      </w:r>
      <w:r w:rsidR="00CD6AD3">
        <w:rPr>
          <w:bCs/>
        </w:rPr>
        <w:t xml:space="preserve"> has been the City Maintenance</w:t>
      </w:r>
      <w:r w:rsidR="00AB22C8">
        <w:rPr>
          <w:bCs/>
        </w:rPr>
        <w:t xml:space="preserve"> provider for over three years. Motion to increase the hourly rate from $22.00 to $25.00. Rudnick/M.Schmaltz. AIF  Motion to increase the hourly rate of snow removal, sweeping, and dump ground maintenance for M.Schmaltz and B.Schmaltz from $25.00 to $30.00. Rudnick/Mertz. AIF  </w:t>
      </w:r>
      <w:r w:rsidR="00872F02">
        <w:rPr>
          <w:bCs/>
        </w:rPr>
        <w:t>Motion to increase the contract rate for Tom Sieg, Maintainer of the Lagoon and Sewer from $3,600.00 to $5,000.00</w:t>
      </w:r>
      <w:r w:rsidR="009F2AA0">
        <w:rPr>
          <w:bCs/>
        </w:rPr>
        <w:t xml:space="preserve"> annually</w:t>
      </w:r>
      <w:r w:rsidR="00872F02">
        <w:rPr>
          <w:bCs/>
        </w:rPr>
        <w:t>. M.Schmaltz/Mertz. AIF</w:t>
      </w:r>
    </w:p>
    <w:p w14:paraId="1079B3A5" w14:textId="27ED8D5F" w:rsidR="00872F02" w:rsidRDefault="00872F02" w:rsidP="00521B94">
      <w:pPr>
        <w:rPr>
          <w:bCs/>
        </w:rPr>
      </w:pPr>
    </w:p>
    <w:p w14:paraId="5F55337A" w14:textId="5A25CC61" w:rsidR="00872F02" w:rsidRDefault="001F2E6D" w:rsidP="00521B94">
      <w:pPr>
        <w:rPr>
          <w:bCs/>
        </w:rPr>
      </w:pPr>
      <w:r>
        <w:rPr>
          <w:bCs/>
        </w:rPr>
        <w:t>Father Graner stated that he is interested in working with the company that hosts the Anamoose website</w:t>
      </w:r>
      <w:r w:rsidR="00553BED">
        <w:rPr>
          <w:bCs/>
        </w:rPr>
        <w:t>, as he</w:t>
      </w:r>
      <w:r>
        <w:rPr>
          <w:bCs/>
        </w:rPr>
        <w:t xml:space="preserve"> noticed that the site has not been updated for some tim</w:t>
      </w:r>
      <w:r w:rsidR="00553BED">
        <w:rPr>
          <w:bCs/>
        </w:rPr>
        <w:t>e.</w:t>
      </w:r>
    </w:p>
    <w:p w14:paraId="1F162170" w14:textId="2F0D7D10" w:rsidR="00553BED" w:rsidRDefault="00553BED" w:rsidP="00521B94">
      <w:pPr>
        <w:rPr>
          <w:bCs/>
        </w:rPr>
      </w:pPr>
    </w:p>
    <w:p w14:paraId="33838B35" w14:textId="3E44A6A4" w:rsidR="00553BED" w:rsidRDefault="00553BED" w:rsidP="00521B94">
      <w:pPr>
        <w:rPr>
          <w:bCs/>
        </w:rPr>
      </w:pPr>
      <w:r>
        <w:rPr>
          <w:bCs/>
        </w:rPr>
        <w:t>The council completed the 1</w:t>
      </w:r>
      <w:r w:rsidRPr="00553BED">
        <w:rPr>
          <w:bCs/>
          <w:vertAlign w:val="superscript"/>
        </w:rPr>
        <w:t>st</w:t>
      </w:r>
      <w:r>
        <w:rPr>
          <w:bCs/>
        </w:rPr>
        <w:t xml:space="preserve"> reading of the 2023 City of Anamoose Budget. The 2</w:t>
      </w:r>
      <w:r w:rsidRPr="00553BED">
        <w:rPr>
          <w:bCs/>
          <w:vertAlign w:val="superscript"/>
        </w:rPr>
        <w:t>nd</w:t>
      </w:r>
      <w:r>
        <w:rPr>
          <w:bCs/>
        </w:rPr>
        <w:t xml:space="preserve"> and final reading </w:t>
      </w:r>
      <w:r w:rsidR="009B0C82">
        <w:rPr>
          <w:bCs/>
        </w:rPr>
        <w:t>will be on Monday, September 12</w:t>
      </w:r>
      <w:r w:rsidR="009B0C82" w:rsidRPr="009B0C82">
        <w:rPr>
          <w:bCs/>
          <w:vertAlign w:val="superscript"/>
        </w:rPr>
        <w:t>th</w:t>
      </w:r>
      <w:r w:rsidR="009B0C82">
        <w:rPr>
          <w:bCs/>
        </w:rPr>
        <w:t xml:space="preserve"> , at City Hall at 7:00 pm.  Motion to approve the preliminary budget. Rudnick/M.Schmaltz. AIF</w:t>
      </w:r>
    </w:p>
    <w:p w14:paraId="4BEAB945" w14:textId="06D27CD6" w:rsidR="00AB22C8" w:rsidRDefault="00AB22C8" w:rsidP="00521B94">
      <w:pPr>
        <w:rPr>
          <w:bCs/>
        </w:rPr>
      </w:pPr>
    </w:p>
    <w:p w14:paraId="540BDF61" w14:textId="2F0AC3EF" w:rsidR="00AB22C8" w:rsidRDefault="00AB22C8" w:rsidP="00521B94">
      <w:pPr>
        <w:rPr>
          <w:bCs/>
        </w:rPr>
      </w:pPr>
    </w:p>
    <w:p w14:paraId="19911A8E" w14:textId="77777777" w:rsidR="00AB22C8" w:rsidRDefault="00AB22C8" w:rsidP="00521B94">
      <w:pPr>
        <w:rPr>
          <w:bCs/>
        </w:rPr>
      </w:pPr>
    </w:p>
    <w:p w14:paraId="0C455470" w14:textId="5AC4FEAA" w:rsidR="00B1279D" w:rsidRDefault="00B1279D" w:rsidP="00521B94">
      <w:pPr>
        <w:rPr>
          <w:bCs/>
        </w:rPr>
      </w:pPr>
    </w:p>
    <w:p w14:paraId="526A9F84" w14:textId="77777777" w:rsidR="00B1279D" w:rsidRDefault="00B1279D" w:rsidP="00521B94">
      <w:pPr>
        <w:rPr>
          <w:bCs/>
        </w:rPr>
      </w:pPr>
    </w:p>
    <w:p w14:paraId="2D22C266" w14:textId="29888B10" w:rsidR="001C365F" w:rsidRDefault="001C365F" w:rsidP="00430DEC">
      <w:pPr>
        <w:rPr>
          <w:bCs/>
        </w:rPr>
      </w:pPr>
    </w:p>
    <w:p w14:paraId="764BADA4" w14:textId="77777777" w:rsidR="001C365F" w:rsidRDefault="001C365F" w:rsidP="00430DEC">
      <w:pPr>
        <w:rPr>
          <w:bCs/>
        </w:rPr>
      </w:pPr>
    </w:p>
    <w:p w14:paraId="50C6FA0C" w14:textId="37A50942"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EF2A0A">
        <w:rPr>
          <w:bCs/>
        </w:rPr>
        <w:t xml:space="preserve">September </w:t>
      </w:r>
      <w:r w:rsidR="001038EF">
        <w:rPr>
          <w:bCs/>
        </w:rPr>
        <w:t>12</w:t>
      </w:r>
      <w:r w:rsidR="001975D0">
        <w:rPr>
          <w:bCs/>
        </w:rPr>
        <w:t>,</w:t>
      </w:r>
      <w:r w:rsidR="00FB2451">
        <w:rPr>
          <w:bCs/>
        </w:rPr>
        <w:t xml:space="preserve"> </w:t>
      </w:r>
      <w:r w:rsidRPr="007E1D4D">
        <w:rPr>
          <w:bCs/>
        </w:rPr>
        <w:t xml:space="preserve">at </w:t>
      </w:r>
      <w:r w:rsidRPr="007E1D4D">
        <w:rPr>
          <w:b/>
        </w:rPr>
        <w:t xml:space="preserve">7:00 </w:t>
      </w:r>
      <w:r w:rsidR="00015881">
        <w:rPr>
          <w:b/>
        </w:rPr>
        <w:t xml:space="preserve">P.M. </w:t>
      </w:r>
    </w:p>
    <w:p w14:paraId="29D593E7" w14:textId="0197C3C9" w:rsidR="007E3451" w:rsidRDefault="007E3451" w:rsidP="001A2D53">
      <w:pPr>
        <w:rPr>
          <w:b/>
        </w:rPr>
      </w:pPr>
    </w:p>
    <w:p w14:paraId="363EB8B5" w14:textId="335149B4" w:rsidR="007E3451" w:rsidRDefault="007E3451" w:rsidP="001A2D53">
      <w:pPr>
        <w:rPr>
          <w:bCs/>
        </w:rPr>
      </w:pPr>
      <w:r>
        <w:rPr>
          <w:bCs/>
        </w:rPr>
        <w:t xml:space="preserve">The following bills were paid in </w:t>
      </w:r>
      <w:r w:rsidR="00A646CE">
        <w:rPr>
          <w:bCs/>
        </w:rPr>
        <w:t>Ju</w:t>
      </w:r>
      <w:r w:rsidR="001038EF">
        <w:rPr>
          <w:bCs/>
        </w:rPr>
        <w:t>ly</w:t>
      </w:r>
      <w:r>
        <w:rPr>
          <w:bCs/>
        </w:rPr>
        <w:t>:</w:t>
      </w:r>
    </w:p>
    <w:p w14:paraId="78EDCD5A" w14:textId="77777777" w:rsidR="00937532" w:rsidRDefault="00937532" w:rsidP="001A2D53">
      <w:pPr>
        <w:rPr>
          <w:bCs/>
        </w:rPr>
      </w:pP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2F896474" w14:textId="51435A5E" w:rsidR="00960BE7" w:rsidRDefault="001038EF" w:rsidP="007E3451">
      <w:pPr>
        <w:rPr>
          <w:bCs/>
          <w:sz w:val="22"/>
          <w:szCs w:val="22"/>
        </w:rPr>
      </w:pPr>
      <w:r>
        <w:rPr>
          <w:bCs/>
          <w:sz w:val="22"/>
          <w:szCs w:val="22"/>
        </w:rPr>
        <w:t>10641</w:t>
      </w:r>
      <w:r>
        <w:rPr>
          <w:bCs/>
          <w:sz w:val="22"/>
          <w:szCs w:val="22"/>
        </w:rPr>
        <w:tab/>
        <w:t>The Arthur Companies</w:t>
      </w:r>
      <w:r>
        <w:rPr>
          <w:bCs/>
          <w:sz w:val="22"/>
          <w:szCs w:val="22"/>
        </w:rPr>
        <w:tab/>
      </w:r>
      <w:r>
        <w:rPr>
          <w:bCs/>
          <w:sz w:val="22"/>
          <w:szCs w:val="22"/>
        </w:rPr>
        <w:tab/>
        <w:t>Chemical for Weed Spraying</w:t>
      </w:r>
      <w:r>
        <w:rPr>
          <w:bCs/>
          <w:sz w:val="22"/>
          <w:szCs w:val="22"/>
        </w:rPr>
        <w:tab/>
      </w:r>
      <w:r>
        <w:rPr>
          <w:bCs/>
          <w:sz w:val="22"/>
          <w:szCs w:val="22"/>
        </w:rPr>
        <w:tab/>
      </w:r>
      <w:r>
        <w:rPr>
          <w:bCs/>
          <w:sz w:val="22"/>
          <w:szCs w:val="22"/>
        </w:rPr>
        <w:tab/>
        <w:t>$        52.00</w:t>
      </w:r>
      <w:r>
        <w:rPr>
          <w:bCs/>
          <w:sz w:val="22"/>
          <w:szCs w:val="22"/>
        </w:rPr>
        <w:tab/>
      </w:r>
    </w:p>
    <w:p w14:paraId="39E4910E" w14:textId="77777777" w:rsidR="001038EF" w:rsidRDefault="001038EF" w:rsidP="007E3451">
      <w:pPr>
        <w:rPr>
          <w:bCs/>
          <w:sz w:val="22"/>
          <w:szCs w:val="22"/>
        </w:rPr>
      </w:pPr>
      <w:r>
        <w:rPr>
          <w:bCs/>
          <w:sz w:val="22"/>
          <w:szCs w:val="22"/>
        </w:rPr>
        <w:t>10642</w:t>
      </w:r>
      <w:r>
        <w:rPr>
          <w:bCs/>
          <w:sz w:val="22"/>
          <w:szCs w:val="22"/>
        </w:rPr>
        <w:tab/>
        <w:t>ND One Call</w:t>
      </w:r>
      <w:r>
        <w:rPr>
          <w:bCs/>
          <w:sz w:val="22"/>
          <w:szCs w:val="22"/>
        </w:rPr>
        <w:tab/>
      </w:r>
      <w:r>
        <w:rPr>
          <w:bCs/>
          <w:sz w:val="22"/>
          <w:szCs w:val="22"/>
        </w:rPr>
        <w:tab/>
      </w:r>
      <w:r>
        <w:rPr>
          <w:bCs/>
          <w:sz w:val="22"/>
          <w:szCs w:val="22"/>
        </w:rPr>
        <w:tab/>
        <w:t>June Locates</w:t>
      </w:r>
      <w:r>
        <w:rPr>
          <w:bCs/>
          <w:sz w:val="22"/>
          <w:szCs w:val="22"/>
        </w:rPr>
        <w:tab/>
      </w:r>
      <w:r>
        <w:rPr>
          <w:bCs/>
          <w:sz w:val="22"/>
          <w:szCs w:val="22"/>
        </w:rPr>
        <w:tab/>
      </w:r>
      <w:r>
        <w:rPr>
          <w:bCs/>
          <w:sz w:val="22"/>
          <w:szCs w:val="22"/>
        </w:rPr>
        <w:tab/>
      </w:r>
      <w:r>
        <w:rPr>
          <w:bCs/>
          <w:sz w:val="22"/>
          <w:szCs w:val="22"/>
        </w:rPr>
        <w:tab/>
      </w:r>
      <w:r>
        <w:rPr>
          <w:bCs/>
          <w:sz w:val="22"/>
          <w:szCs w:val="22"/>
        </w:rPr>
        <w:tab/>
        <w:t>$          9.10</w:t>
      </w:r>
    </w:p>
    <w:p w14:paraId="642B67AF" w14:textId="77777777" w:rsidR="004A5033" w:rsidRDefault="001038EF" w:rsidP="007E3451">
      <w:pPr>
        <w:rPr>
          <w:bCs/>
          <w:sz w:val="22"/>
          <w:szCs w:val="22"/>
        </w:rPr>
      </w:pPr>
      <w:r>
        <w:rPr>
          <w:bCs/>
          <w:sz w:val="22"/>
          <w:szCs w:val="22"/>
        </w:rPr>
        <w:t>10643</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w:t>
      </w:r>
      <w:r w:rsidR="004A5033">
        <w:rPr>
          <w:bCs/>
          <w:sz w:val="22"/>
          <w:szCs w:val="22"/>
        </w:rPr>
        <w:t xml:space="preserve">      </w:t>
      </w:r>
      <w:r>
        <w:rPr>
          <w:bCs/>
          <w:sz w:val="22"/>
          <w:szCs w:val="22"/>
        </w:rPr>
        <w:t>155.76</w:t>
      </w:r>
    </w:p>
    <w:p w14:paraId="65933CD8" w14:textId="77777777" w:rsidR="001A2698" w:rsidRDefault="004A5033" w:rsidP="007E3451">
      <w:pPr>
        <w:rPr>
          <w:bCs/>
          <w:sz w:val="22"/>
          <w:szCs w:val="22"/>
        </w:rPr>
      </w:pPr>
      <w:r>
        <w:rPr>
          <w:bCs/>
          <w:sz w:val="22"/>
          <w:szCs w:val="22"/>
        </w:rPr>
        <w:t>10644</w:t>
      </w:r>
      <w:r>
        <w:rPr>
          <w:bCs/>
          <w:sz w:val="22"/>
          <w:szCs w:val="22"/>
        </w:rPr>
        <w:tab/>
        <w:t>Heringer Lumber</w:t>
      </w:r>
      <w:r>
        <w:rPr>
          <w:bCs/>
          <w:sz w:val="22"/>
          <w:szCs w:val="22"/>
        </w:rPr>
        <w:tab/>
      </w:r>
      <w:r>
        <w:rPr>
          <w:bCs/>
          <w:sz w:val="22"/>
          <w:szCs w:val="22"/>
        </w:rPr>
        <w:tab/>
      </w:r>
      <w:r w:rsidR="001A2698">
        <w:rPr>
          <w:bCs/>
          <w:sz w:val="22"/>
          <w:szCs w:val="22"/>
        </w:rPr>
        <w:t>Grass Trimmer Fuel</w:t>
      </w:r>
      <w:r w:rsidR="001A2698">
        <w:rPr>
          <w:bCs/>
          <w:sz w:val="22"/>
          <w:szCs w:val="22"/>
        </w:rPr>
        <w:tab/>
      </w:r>
      <w:r w:rsidR="001A2698">
        <w:rPr>
          <w:bCs/>
          <w:sz w:val="22"/>
          <w:szCs w:val="22"/>
        </w:rPr>
        <w:tab/>
      </w:r>
      <w:r w:rsidR="001A2698">
        <w:rPr>
          <w:bCs/>
          <w:sz w:val="22"/>
          <w:szCs w:val="22"/>
        </w:rPr>
        <w:tab/>
      </w:r>
      <w:r w:rsidR="001A2698">
        <w:rPr>
          <w:bCs/>
          <w:sz w:val="22"/>
          <w:szCs w:val="22"/>
        </w:rPr>
        <w:tab/>
        <w:t>$        16.98</w:t>
      </w:r>
    </w:p>
    <w:p w14:paraId="5D95C56B" w14:textId="77777777" w:rsidR="001A2698" w:rsidRDefault="001A2698" w:rsidP="007E3451">
      <w:pPr>
        <w:rPr>
          <w:bCs/>
          <w:sz w:val="22"/>
          <w:szCs w:val="22"/>
        </w:rPr>
      </w:pPr>
      <w:r>
        <w:rPr>
          <w:bCs/>
          <w:sz w:val="22"/>
          <w:szCs w:val="22"/>
        </w:rPr>
        <w:t>10645</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90.84</w:t>
      </w:r>
    </w:p>
    <w:p w14:paraId="35C8FAF1" w14:textId="77777777" w:rsidR="001A2698" w:rsidRDefault="001A2698" w:rsidP="007E3451">
      <w:pPr>
        <w:rPr>
          <w:bCs/>
          <w:sz w:val="22"/>
          <w:szCs w:val="22"/>
        </w:rPr>
      </w:pPr>
      <w:r>
        <w:rPr>
          <w:bCs/>
          <w:sz w:val="22"/>
          <w:szCs w:val="22"/>
        </w:rPr>
        <w:t>10646</w:t>
      </w:r>
      <w:r>
        <w:rPr>
          <w:bCs/>
          <w:sz w:val="22"/>
          <w:szCs w:val="22"/>
        </w:rPr>
        <w:tab/>
        <w:t>Interstate Billing Services</w:t>
      </w:r>
      <w:r>
        <w:rPr>
          <w:bCs/>
          <w:sz w:val="22"/>
          <w:szCs w:val="22"/>
        </w:rPr>
        <w:tab/>
        <w:t>Skid Shoe &amp; Mower Servicing</w:t>
      </w:r>
      <w:r>
        <w:rPr>
          <w:bCs/>
          <w:sz w:val="22"/>
          <w:szCs w:val="22"/>
        </w:rPr>
        <w:tab/>
      </w:r>
      <w:r>
        <w:rPr>
          <w:bCs/>
          <w:sz w:val="22"/>
          <w:szCs w:val="22"/>
        </w:rPr>
        <w:tab/>
      </w:r>
      <w:r>
        <w:rPr>
          <w:bCs/>
          <w:sz w:val="22"/>
          <w:szCs w:val="22"/>
        </w:rPr>
        <w:tab/>
        <w:t>$      748.81</w:t>
      </w:r>
      <w:r>
        <w:rPr>
          <w:bCs/>
          <w:sz w:val="22"/>
          <w:szCs w:val="22"/>
        </w:rPr>
        <w:tab/>
      </w:r>
    </w:p>
    <w:p w14:paraId="551320EF" w14:textId="77777777" w:rsidR="001A2698" w:rsidRDefault="001A2698" w:rsidP="007E3451">
      <w:pPr>
        <w:rPr>
          <w:bCs/>
          <w:sz w:val="22"/>
          <w:szCs w:val="22"/>
        </w:rPr>
      </w:pPr>
      <w:r>
        <w:rPr>
          <w:bCs/>
          <w:sz w:val="22"/>
          <w:szCs w:val="22"/>
        </w:rPr>
        <w:t>10647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898.59</w:t>
      </w:r>
      <w:r>
        <w:rPr>
          <w:bCs/>
          <w:sz w:val="22"/>
          <w:szCs w:val="22"/>
        </w:rPr>
        <w:tab/>
      </w:r>
    </w:p>
    <w:p w14:paraId="50743526" w14:textId="74986D6F" w:rsidR="00844752" w:rsidRDefault="001A2698" w:rsidP="007E3451">
      <w:pPr>
        <w:rPr>
          <w:bCs/>
          <w:sz w:val="22"/>
          <w:szCs w:val="22"/>
        </w:rPr>
      </w:pPr>
      <w:r>
        <w:rPr>
          <w:bCs/>
          <w:sz w:val="22"/>
          <w:szCs w:val="22"/>
        </w:rPr>
        <w:t>10648</w:t>
      </w:r>
      <w:r>
        <w:rPr>
          <w:bCs/>
          <w:sz w:val="22"/>
          <w:szCs w:val="22"/>
        </w:rPr>
        <w:tab/>
      </w:r>
      <w:r w:rsidR="00844752">
        <w:rPr>
          <w:bCs/>
          <w:sz w:val="22"/>
          <w:szCs w:val="22"/>
        </w:rPr>
        <w:t>FSB – VIS</w:t>
      </w:r>
      <w:r w:rsidR="009F2AA0">
        <w:rPr>
          <w:bCs/>
          <w:sz w:val="22"/>
          <w:szCs w:val="22"/>
        </w:rPr>
        <w:t>A</w:t>
      </w:r>
      <w:r w:rsidR="00844752">
        <w:rPr>
          <w:bCs/>
          <w:sz w:val="22"/>
          <w:szCs w:val="22"/>
        </w:rPr>
        <w:tab/>
      </w:r>
      <w:r w:rsidR="00844752">
        <w:rPr>
          <w:bCs/>
          <w:sz w:val="22"/>
          <w:szCs w:val="22"/>
        </w:rPr>
        <w:tab/>
      </w:r>
      <w:r w:rsidR="00844752">
        <w:rPr>
          <w:bCs/>
          <w:sz w:val="22"/>
          <w:szCs w:val="22"/>
        </w:rPr>
        <w:tab/>
        <w:t>Dues, Supplies, &amp; Street Light</w:t>
      </w:r>
      <w:r w:rsidR="00844752">
        <w:rPr>
          <w:bCs/>
          <w:sz w:val="22"/>
          <w:szCs w:val="22"/>
        </w:rPr>
        <w:tab/>
      </w:r>
      <w:r w:rsidR="00844752">
        <w:rPr>
          <w:bCs/>
          <w:sz w:val="22"/>
          <w:szCs w:val="22"/>
        </w:rPr>
        <w:tab/>
      </w:r>
      <w:r w:rsidR="00844752">
        <w:rPr>
          <w:bCs/>
          <w:sz w:val="22"/>
          <w:szCs w:val="22"/>
        </w:rPr>
        <w:tab/>
        <w:t>$      517.49</w:t>
      </w:r>
      <w:r w:rsidR="00844752">
        <w:rPr>
          <w:bCs/>
          <w:sz w:val="22"/>
          <w:szCs w:val="22"/>
        </w:rPr>
        <w:tab/>
      </w:r>
    </w:p>
    <w:p w14:paraId="7A814776" w14:textId="6AB9C707" w:rsidR="00662D2A" w:rsidRDefault="00844752" w:rsidP="007E3451">
      <w:pPr>
        <w:rPr>
          <w:bCs/>
          <w:sz w:val="22"/>
          <w:szCs w:val="22"/>
        </w:rPr>
      </w:pPr>
      <w:r>
        <w:rPr>
          <w:bCs/>
          <w:sz w:val="22"/>
          <w:szCs w:val="22"/>
        </w:rPr>
        <w:t>10649</w:t>
      </w:r>
      <w:r>
        <w:rPr>
          <w:bCs/>
          <w:sz w:val="22"/>
          <w:szCs w:val="22"/>
        </w:rPr>
        <w:tab/>
        <w:t>ARIENS Company</w:t>
      </w:r>
      <w:r>
        <w:rPr>
          <w:bCs/>
          <w:sz w:val="22"/>
          <w:szCs w:val="22"/>
        </w:rPr>
        <w:tab/>
      </w:r>
      <w:r>
        <w:rPr>
          <w:bCs/>
          <w:sz w:val="22"/>
          <w:szCs w:val="22"/>
        </w:rPr>
        <w:tab/>
        <w:t>Mower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$ 10,693.8</w:t>
      </w:r>
      <w:r w:rsidR="00662D2A">
        <w:rPr>
          <w:bCs/>
          <w:sz w:val="22"/>
          <w:szCs w:val="22"/>
        </w:rPr>
        <w:t>0</w:t>
      </w:r>
    </w:p>
    <w:p w14:paraId="502A3DC9" w14:textId="77777777" w:rsidR="00844752" w:rsidRDefault="00844752" w:rsidP="007E3451">
      <w:pPr>
        <w:rPr>
          <w:bCs/>
          <w:sz w:val="22"/>
          <w:szCs w:val="22"/>
        </w:rPr>
      </w:pPr>
      <w:r>
        <w:rPr>
          <w:bCs/>
          <w:sz w:val="22"/>
          <w:szCs w:val="22"/>
        </w:rPr>
        <w:t>10650</w:t>
      </w:r>
      <w:r>
        <w:rPr>
          <w:bCs/>
          <w:sz w:val="22"/>
          <w:szCs w:val="22"/>
        </w:rPr>
        <w:tab/>
        <w:t>ND Tax Commissioner</w:t>
      </w:r>
      <w:r>
        <w:rPr>
          <w:bCs/>
          <w:sz w:val="22"/>
          <w:szCs w:val="22"/>
        </w:rPr>
        <w:tab/>
      </w:r>
      <w:r>
        <w:rPr>
          <w:bCs/>
          <w:sz w:val="22"/>
          <w:szCs w:val="22"/>
        </w:rPr>
        <w:tab/>
        <w:t>2</w:t>
      </w:r>
      <w:r w:rsidRPr="00844752">
        <w:rPr>
          <w:bCs/>
          <w:sz w:val="22"/>
          <w:szCs w:val="22"/>
          <w:vertAlign w:val="superscript"/>
        </w:rPr>
        <w:t>nd</w:t>
      </w:r>
      <w:r>
        <w:rPr>
          <w:bCs/>
          <w:sz w:val="22"/>
          <w:szCs w:val="22"/>
        </w:rPr>
        <w:t xml:space="preserve"> Qtr. Withholding</w:t>
      </w:r>
      <w:r>
        <w:rPr>
          <w:bCs/>
          <w:sz w:val="22"/>
          <w:szCs w:val="22"/>
        </w:rPr>
        <w:tab/>
      </w:r>
      <w:r>
        <w:rPr>
          <w:bCs/>
          <w:sz w:val="22"/>
          <w:szCs w:val="22"/>
        </w:rPr>
        <w:tab/>
      </w:r>
      <w:r>
        <w:rPr>
          <w:bCs/>
          <w:sz w:val="22"/>
          <w:szCs w:val="22"/>
        </w:rPr>
        <w:tab/>
      </w:r>
      <w:r>
        <w:rPr>
          <w:bCs/>
          <w:sz w:val="22"/>
          <w:szCs w:val="22"/>
        </w:rPr>
        <w:tab/>
        <w:t>$        43.00</w:t>
      </w:r>
    </w:p>
    <w:p w14:paraId="4E0EDEE9" w14:textId="77777777" w:rsidR="00662D2A" w:rsidRDefault="00844752" w:rsidP="007E3451">
      <w:pPr>
        <w:rPr>
          <w:bCs/>
          <w:sz w:val="22"/>
          <w:szCs w:val="22"/>
        </w:rPr>
      </w:pPr>
      <w:r>
        <w:rPr>
          <w:bCs/>
          <w:sz w:val="22"/>
          <w:szCs w:val="22"/>
        </w:rPr>
        <w:t>10651</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w:t>
      </w:r>
      <w:r w:rsidR="00662D2A">
        <w:rPr>
          <w:bCs/>
          <w:sz w:val="22"/>
          <w:szCs w:val="22"/>
        </w:rPr>
        <w:t xml:space="preserve">   </w:t>
      </w:r>
      <w:r>
        <w:rPr>
          <w:bCs/>
          <w:sz w:val="22"/>
          <w:szCs w:val="22"/>
        </w:rPr>
        <w:t>1,558.75</w:t>
      </w:r>
    </w:p>
    <w:p w14:paraId="1FEEAF1A" w14:textId="716A6A2C" w:rsidR="001038EF" w:rsidRDefault="00662D2A" w:rsidP="007E3451">
      <w:pPr>
        <w:rPr>
          <w:bCs/>
          <w:sz w:val="22"/>
          <w:szCs w:val="22"/>
        </w:rPr>
      </w:pPr>
      <w:r>
        <w:rPr>
          <w:bCs/>
          <w:sz w:val="22"/>
          <w:szCs w:val="22"/>
        </w:rPr>
        <w:t>10652</w:t>
      </w:r>
      <w:r>
        <w:rPr>
          <w:bCs/>
          <w:sz w:val="22"/>
          <w:szCs w:val="22"/>
        </w:rPr>
        <w:tab/>
        <w:t>Midwest Graphics &amp; Signs</w:t>
      </w:r>
      <w:r>
        <w:rPr>
          <w:bCs/>
          <w:sz w:val="22"/>
          <w:szCs w:val="22"/>
        </w:rPr>
        <w:tab/>
        <w:t>Stop &amp; Yield Signs</w:t>
      </w:r>
      <w:r>
        <w:rPr>
          <w:bCs/>
          <w:sz w:val="22"/>
          <w:szCs w:val="22"/>
        </w:rPr>
        <w:tab/>
      </w:r>
      <w:r>
        <w:rPr>
          <w:bCs/>
          <w:sz w:val="22"/>
          <w:szCs w:val="22"/>
        </w:rPr>
        <w:tab/>
      </w:r>
      <w:r>
        <w:rPr>
          <w:bCs/>
          <w:sz w:val="22"/>
          <w:szCs w:val="22"/>
        </w:rPr>
        <w:tab/>
      </w:r>
      <w:r>
        <w:rPr>
          <w:bCs/>
          <w:sz w:val="22"/>
          <w:szCs w:val="22"/>
        </w:rPr>
        <w:tab/>
        <w:t>$      630.00</w:t>
      </w:r>
    </w:p>
    <w:p w14:paraId="1A781060" w14:textId="3F6EA5E9" w:rsidR="00662D2A" w:rsidRDefault="00662D2A" w:rsidP="007E3451">
      <w:pPr>
        <w:rPr>
          <w:bCs/>
          <w:sz w:val="22"/>
          <w:szCs w:val="22"/>
        </w:rPr>
      </w:pPr>
      <w:r>
        <w:rPr>
          <w:bCs/>
          <w:sz w:val="22"/>
          <w:szCs w:val="22"/>
        </w:rPr>
        <w:t>10653</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347.21</w:t>
      </w:r>
    </w:p>
    <w:p w14:paraId="5B7B2C8C" w14:textId="77777777" w:rsidR="00662D2A" w:rsidRDefault="00662D2A" w:rsidP="007E3451">
      <w:pPr>
        <w:rPr>
          <w:bCs/>
          <w:sz w:val="22"/>
          <w:szCs w:val="22"/>
        </w:rPr>
      </w:pPr>
      <w:r>
        <w:rPr>
          <w:bCs/>
          <w:sz w:val="22"/>
          <w:szCs w:val="22"/>
        </w:rPr>
        <w:t>10654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1366CC92" w14:textId="77777777" w:rsidR="00662D2A" w:rsidRDefault="00662D2A" w:rsidP="007E3451">
      <w:pPr>
        <w:rPr>
          <w:bCs/>
          <w:sz w:val="22"/>
          <w:szCs w:val="22"/>
        </w:rPr>
      </w:pPr>
      <w:r>
        <w:rPr>
          <w:bCs/>
          <w:sz w:val="22"/>
          <w:szCs w:val="22"/>
        </w:rPr>
        <w:t>EFT</w:t>
      </w:r>
      <w:r>
        <w:rPr>
          <w:bCs/>
          <w:sz w:val="22"/>
          <w:szCs w:val="22"/>
        </w:rPr>
        <w:tab/>
        <w:t xml:space="preserve">ND Job Service </w:t>
      </w:r>
      <w:r>
        <w:rPr>
          <w:bCs/>
          <w:sz w:val="22"/>
          <w:szCs w:val="22"/>
        </w:rPr>
        <w:tab/>
      </w:r>
      <w:r>
        <w:rPr>
          <w:bCs/>
          <w:sz w:val="22"/>
          <w:szCs w:val="22"/>
        </w:rPr>
        <w:tab/>
        <w:t>Unemployment Insurance - 2</w:t>
      </w:r>
      <w:r w:rsidRPr="00662D2A">
        <w:rPr>
          <w:bCs/>
          <w:sz w:val="22"/>
          <w:szCs w:val="22"/>
          <w:vertAlign w:val="superscript"/>
        </w:rPr>
        <w:t>nd</w:t>
      </w:r>
      <w:r>
        <w:rPr>
          <w:bCs/>
          <w:sz w:val="22"/>
          <w:szCs w:val="22"/>
        </w:rPr>
        <w:t xml:space="preserve"> Qtr. </w:t>
      </w:r>
      <w:r>
        <w:rPr>
          <w:bCs/>
          <w:sz w:val="22"/>
          <w:szCs w:val="22"/>
        </w:rPr>
        <w:tab/>
      </w:r>
      <w:r>
        <w:rPr>
          <w:bCs/>
          <w:sz w:val="22"/>
          <w:szCs w:val="22"/>
        </w:rPr>
        <w:tab/>
        <w:t>$   1,093.35</w:t>
      </w:r>
    </w:p>
    <w:p w14:paraId="4E931A82" w14:textId="142C83ED" w:rsidR="00662D2A" w:rsidRDefault="00662D2A" w:rsidP="007E3451">
      <w:pPr>
        <w:rPr>
          <w:bCs/>
          <w:sz w:val="22"/>
          <w:szCs w:val="22"/>
        </w:rPr>
      </w:pPr>
      <w:r>
        <w:rPr>
          <w:bCs/>
          <w:sz w:val="22"/>
          <w:szCs w:val="22"/>
        </w:rPr>
        <w:t>10655</w:t>
      </w:r>
      <w:r>
        <w:rPr>
          <w:bCs/>
          <w:sz w:val="22"/>
          <w:szCs w:val="22"/>
        </w:rPr>
        <w:tab/>
        <w:t>NDLC</w:t>
      </w:r>
      <w:r>
        <w:rPr>
          <w:bCs/>
          <w:sz w:val="22"/>
          <w:szCs w:val="22"/>
        </w:rPr>
        <w:tab/>
      </w:r>
      <w:r>
        <w:rPr>
          <w:bCs/>
          <w:sz w:val="22"/>
          <w:szCs w:val="22"/>
        </w:rPr>
        <w:tab/>
      </w:r>
      <w:r>
        <w:rPr>
          <w:bCs/>
          <w:sz w:val="22"/>
          <w:szCs w:val="22"/>
        </w:rPr>
        <w:tab/>
      </w:r>
      <w:r>
        <w:rPr>
          <w:bCs/>
          <w:sz w:val="22"/>
          <w:szCs w:val="22"/>
        </w:rPr>
        <w:tab/>
        <w:t>Annual Dues</w:t>
      </w:r>
      <w:r>
        <w:rPr>
          <w:bCs/>
          <w:sz w:val="22"/>
          <w:szCs w:val="22"/>
        </w:rPr>
        <w:tab/>
      </w:r>
      <w:r>
        <w:rPr>
          <w:bCs/>
          <w:sz w:val="22"/>
          <w:szCs w:val="22"/>
        </w:rPr>
        <w:tab/>
      </w:r>
      <w:r>
        <w:rPr>
          <w:bCs/>
          <w:sz w:val="22"/>
          <w:szCs w:val="22"/>
        </w:rPr>
        <w:tab/>
      </w:r>
      <w:r>
        <w:rPr>
          <w:bCs/>
          <w:sz w:val="22"/>
          <w:szCs w:val="22"/>
        </w:rPr>
        <w:tab/>
      </w:r>
      <w:r>
        <w:rPr>
          <w:bCs/>
          <w:sz w:val="22"/>
          <w:szCs w:val="22"/>
        </w:rPr>
        <w:tab/>
        <w:t>$      465.00</w:t>
      </w:r>
    </w:p>
    <w:p w14:paraId="3E492FBE" w14:textId="77777777" w:rsidR="009E178F" w:rsidRDefault="00662D2A" w:rsidP="007E3451">
      <w:pPr>
        <w:rPr>
          <w:bCs/>
          <w:sz w:val="22"/>
          <w:szCs w:val="22"/>
        </w:rPr>
      </w:pPr>
      <w:r>
        <w:rPr>
          <w:bCs/>
          <w:sz w:val="22"/>
          <w:szCs w:val="22"/>
        </w:rPr>
        <w:t>10656</w:t>
      </w:r>
      <w:r>
        <w:rPr>
          <w:bCs/>
          <w:sz w:val="22"/>
          <w:szCs w:val="22"/>
        </w:rPr>
        <w:tab/>
        <w:t>AT&amp;T</w:t>
      </w:r>
      <w:r>
        <w:rPr>
          <w:bCs/>
          <w:sz w:val="22"/>
          <w:szCs w:val="22"/>
        </w:rPr>
        <w:tab/>
      </w:r>
      <w:r>
        <w:rPr>
          <w:bCs/>
          <w:sz w:val="22"/>
          <w:szCs w:val="22"/>
        </w:rPr>
        <w:tab/>
      </w:r>
      <w:r>
        <w:rPr>
          <w:bCs/>
          <w:sz w:val="22"/>
          <w:szCs w:val="22"/>
        </w:rPr>
        <w:tab/>
      </w:r>
      <w:r>
        <w:rPr>
          <w:bCs/>
          <w:sz w:val="22"/>
          <w:szCs w:val="22"/>
        </w:rPr>
        <w:tab/>
      </w:r>
      <w:r w:rsidR="009E178F">
        <w:rPr>
          <w:bCs/>
          <w:sz w:val="22"/>
          <w:szCs w:val="22"/>
        </w:rPr>
        <w:t>City Auditor Phone</w:t>
      </w:r>
      <w:r w:rsidR="009E178F">
        <w:rPr>
          <w:bCs/>
          <w:sz w:val="22"/>
          <w:szCs w:val="22"/>
        </w:rPr>
        <w:tab/>
      </w:r>
      <w:r w:rsidR="009E178F">
        <w:rPr>
          <w:bCs/>
          <w:sz w:val="22"/>
          <w:szCs w:val="22"/>
        </w:rPr>
        <w:tab/>
      </w:r>
      <w:r w:rsidR="009E178F">
        <w:rPr>
          <w:bCs/>
          <w:sz w:val="22"/>
          <w:szCs w:val="22"/>
        </w:rPr>
        <w:tab/>
      </w:r>
      <w:r w:rsidR="009E178F">
        <w:rPr>
          <w:bCs/>
          <w:sz w:val="22"/>
          <w:szCs w:val="22"/>
        </w:rPr>
        <w:tab/>
        <w:t>$        38.62</w:t>
      </w:r>
    </w:p>
    <w:p w14:paraId="12DFAB85" w14:textId="03051BF7" w:rsidR="00662D2A" w:rsidRDefault="009E178F" w:rsidP="007E3451">
      <w:pPr>
        <w:rPr>
          <w:bCs/>
          <w:sz w:val="22"/>
          <w:szCs w:val="22"/>
        </w:rPr>
      </w:pPr>
      <w:r>
        <w:rPr>
          <w:bCs/>
          <w:sz w:val="22"/>
          <w:szCs w:val="22"/>
        </w:rPr>
        <w:t>10657</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680.62</w:t>
      </w:r>
      <w:r w:rsidR="00662D2A">
        <w:rPr>
          <w:bCs/>
          <w:sz w:val="22"/>
          <w:szCs w:val="22"/>
        </w:rPr>
        <w:tab/>
      </w:r>
    </w:p>
    <w:p w14:paraId="760E96EA" w14:textId="5DFCF02F" w:rsidR="009E178F" w:rsidRDefault="009E178F" w:rsidP="007E3451">
      <w:pPr>
        <w:rPr>
          <w:bCs/>
          <w:sz w:val="22"/>
          <w:szCs w:val="22"/>
        </w:rPr>
      </w:pPr>
      <w:r>
        <w:rPr>
          <w:bCs/>
          <w:sz w:val="22"/>
          <w:szCs w:val="22"/>
        </w:rPr>
        <w:t>10658</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4B97161D" w14:textId="53E37A96" w:rsidR="009E178F" w:rsidRDefault="009E178F" w:rsidP="007E3451">
      <w:pPr>
        <w:rPr>
          <w:bCs/>
          <w:sz w:val="22"/>
          <w:szCs w:val="22"/>
        </w:rPr>
      </w:pPr>
      <w:r>
        <w:rPr>
          <w:bCs/>
          <w:sz w:val="22"/>
          <w:szCs w:val="22"/>
        </w:rPr>
        <w:t>10659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2,059.51</w:t>
      </w:r>
    </w:p>
    <w:p w14:paraId="58E2B504" w14:textId="64EC3581" w:rsidR="009E178F" w:rsidRDefault="009E178F" w:rsidP="007E3451">
      <w:pPr>
        <w:rPr>
          <w:bCs/>
          <w:sz w:val="22"/>
          <w:szCs w:val="22"/>
        </w:rPr>
      </w:pPr>
      <w:r>
        <w:rPr>
          <w:bCs/>
          <w:sz w:val="22"/>
          <w:szCs w:val="22"/>
        </w:rPr>
        <w:t>10660</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646.45</w:t>
      </w:r>
    </w:p>
    <w:p w14:paraId="54CD8E7F" w14:textId="05F3FFAF" w:rsidR="009E178F" w:rsidRDefault="009E178F" w:rsidP="007E3451">
      <w:pPr>
        <w:rPr>
          <w:bCs/>
          <w:sz w:val="22"/>
          <w:szCs w:val="22"/>
        </w:rPr>
      </w:pPr>
      <w:r>
        <w:rPr>
          <w:bCs/>
          <w:sz w:val="22"/>
          <w:szCs w:val="22"/>
        </w:rPr>
        <w:t>10661</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57.71</w:t>
      </w:r>
    </w:p>
    <w:p w14:paraId="7CA49537" w14:textId="023EA44D" w:rsidR="009E178F" w:rsidRPr="00960BE7" w:rsidRDefault="009E178F" w:rsidP="009E178F">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t xml:space="preserve">                                       $      807.41</w:t>
      </w:r>
      <w:r>
        <w:rPr>
          <w:bCs/>
          <w:sz w:val="22"/>
          <w:szCs w:val="22"/>
        </w:rPr>
        <w:tab/>
      </w:r>
    </w:p>
    <w:p w14:paraId="12009AE0" w14:textId="3C424E27" w:rsidR="001C365F" w:rsidRDefault="001C365F" w:rsidP="007E3451">
      <w:pPr>
        <w:rPr>
          <w:b/>
          <w:sz w:val="22"/>
          <w:szCs w:val="22"/>
          <w:u w:val="single"/>
        </w:rPr>
      </w:pPr>
    </w:p>
    <w:p w14:paraId="4F19867D" w14:textId="200FA59B" w:rsidR="00787B7B" w:rsidRDefault="00787B7B" w:rsidP="00787B7B">
      <w:pPr>
        <w:rPr>
          <w:b/>
          <w:sz w:val="22"/>
          <w:szCs w:val="22"/>
          <w:u w:val="single"/>
        </w:rPr>
      </w:pPr>
    </w:p>
    <w:p w14:paraId="1350ECB9" w14:textId="77777777" w:rsidR="00937532" w:rsidRDefault="00937532" w:rsidP="00787B7B">
      <w:pPr>
        <w:rPr>
          <w:b/>
          <w:sz w:val="22"/>
          <w:szCs w:val="22"/>
          <w:u w:val="single"/>
        </w:rPr>
      </w:pPr>
    </w:p>
    <w:p w14:paraId="56AEA16C" w14:textId="77777777" w:rsidR="00936708" w:rsidRPr="0097346F" w:rsidRDefault="00936708" w:rsidP="00D226C5">
      <w:pPr>
        <w:rPr>
          <w:bCs/>
          <w:sz w:val="22"/>
          <w:szCs w:val="22"/>
        </w:rPr>
      </w:pPr>
    </w:p>
    <w:p w14:paraId="077186F1" w14:textId="7A175FE1" w:rsidR="00EE0F20" w:rsidRDefault="000C7315" w:rsidP="009F5400">
      <w:r>
        <w:t xml:space="preserve">There being no further business, meeting adjourned at </w:t>
      </w:r>
      <w:r w:rsidR="001038EF">
        <w:t>9:05</w:t>
      </w:r>
      <w:r w:rsidR="0000067D">
        <w:t xml:space="preserve"> </w:t>
      </w:r>
      <w:r>
        <w:t>p</w:t>
      </w:r>
      <w:r w:rsidR="00DA1D33">
        <w:t>.</w:t>
      </w:r>
      <w:r>
        <w:t>m</w:t>
      </w:r>
      <w:r w:rsidR="00DA1D33">
        <w:t>.</w:t>
      </w:r>
      <w:r>
        <w:t xml:space="preserve"> upon motion by</w:t>
      </w:r>
      <w:r w:rsidR="001038EF">
        <w:t xml:space="preserve"> </w:t>
      </w:r>
      <w:r w:rsidR="0087291C">
        <w:t>Mertz</w:t>
      </w:r>
      <w:r w:rsidR="001038EF">
        <w:t>/Rudnick</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1588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00A2"/>
    <w:rsid w:val="000E0A9D"/>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B4"/>
    <w:rsid w:val="00274D76"/>
    <w:rsid w:val="00274D88"/>
    <w:rsid w:val="00275C21"/>
    <w:rsid w:val="002763AC"/>
    <w:rsid w:val="002766CF"/>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80039"/>
    <w:rsid w:val="003812BC"/>
    <w:rsid w:val="00381C0F"/>
    <w:rsid w:val="003820DA"/>
    <w:rsid w:val="00384094"/>
    <w:rsid w:val="003846DA"/>
    <w:rsid w:val="00385261"/>
    <w:rsid w:val="00385A94"/>
    <w:rsid w:val="00385B07"/>
    <w:rsid w:val="0038726C"/>
    <w:rsid w:val="0039033B"/>
    <w:rsid w:val="00392E63"/>
    <w:rsid w:val="003939A1"/>
    <w:rsid w:val="00393AFA"/>
    <w:rsid w:val="0039436D"/>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F14"/>
    <w:rsid w:val="003D62C3"/>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2280"/>
    <w:rsid w:val="003F358C"/>
    <w:rsid w:val="003F39FD"/>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D"/>
    <w:rsid w:val="00553BEF"/>
    <w:rsid w:val="00554A4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964"/>
    <w:rsid w:val="00611DCC"/>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54B1"/>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820"/>
    <w:rsid w:val="00783310"/>
    <w:rsid w:val="00783446"/>
    <w:rsid w:val="00783F32"/>
    <w:rsid w:val="00784135"/>
    <w:rsid w:val="00784BF3"/>
    <w:rsid w:val="00784FC4"/>
    <w:rsid w:val="00784FD4"/>
    <w:rsid w:val="00785596"/>
    <w:rsid w:val="00785FF8"/>
    <w:rsid w:val="007869FD"/>
    <w:rsid w:val="00787B7B"/>
    <w:rsid w:val="00790BB1"/>
    <w:rsid w:val="00790D94"/>
    <w:rsid w:val="00794ACB"/>
    <w:rsid w:val="00794EF7"/>
    <w:rsid w:val="00795406"/>
    <w:rsid w:val="00795A82"/>
    <w:rsid w:val="00795C52"/>
    <w:rsid w:val="0079689F"/>
    <w:rsid w:val="00796F24"/>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750"/>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B90"/>
    <w:rsid w:val="008B2528"/>
    <w:rsid w:val="008B2921"/>
    <w:rsid w:val="008B2992"/>
    <w:rsid w:val="008B3EA8"/>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14"/>
    <w:rsid w:val="008E60BF"/>
    <w:rsid w:val="008E7663"/>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C1D"/>
    <w:rsid w:val="0094075C"/>
    <w:rsid w:val="00940815"/>
    <w:rsid w:val="0094124E"/>
    <w:rsid w:val="009416F5"/>
    <w:rsid w:val="009422A9"/>
    <w:rsid w:val="00943D64"/>
    <w:rsid w:val="009459BA"/>
    <w:rsid w:val="009467D0"/>
    <w:rsid w:val="00946987"/>
    <w:rsid w:val="00946B03"/>
    <w:rsid w:val="00946EEC"/>
    <w:rsid w:val="00947A07"/>
    <w:rsid w:val="00947E64"/>
    <w:rsid w:val="00947EC3"/>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51D9"/>
    <w:rsid w:val="009962D7"/>
    <w:rsid w:val="00996673"/>
    <w:rsid w:val="009971E9"/>
    <w:rsid w:val="009977CA"/>
    <w:rsid w:val="009A0A65"/>
    <w:rsid w:val="009A1224"/>
    <w:rsid w:val="009A1D2A"/>
    <w:rsid w:val="009A20C7"/>
    <w:rsid w:val="009A31AA"/>
    <w:rsid w:val="009A3DD9"/>
    <w:rsid w:val="009A3F74"/>
    <w:rsid w:val="009A40A5"/>
    <w:rsid w:val="009A5559"/>
    <w:rsid w:val="009A570D"/>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4030"/>
    <w:rsid w:val="00A141B4"/>
    <w:rsid w:val="00A14204"/>
    <w:rsid w:val="00A14722"/>
    <w:rsid w:val="00A14C9D"/>
    <w:rsid w:val="00A14D48"/>
    <w:rsid w:val="00A15A08"/>
    <w:rsid w:val="00A161C1"/>
    <w:rsid w:val="00A16479"/>
    <w:rsid w:val="00A176F6"/>
    <w:rsid w:val="00A20455"/>
    <w:rsid w:val="00A207B8"/>
    <w:rsid w:val="00A209C1"/>
    <w:rsid w:val="00A20BE1"/>
    <w:rsid w:val="00A212F9"/>
    <w:rsid w:val="00A21435"/>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5B"/>
    <w:rsid w:val="00A55860"/>
    <w:rsid w:val="00A57929"/>
    <w:rsid w:val="00A57DAB"/>
    <w:rsid w:val="00A57DD4"/>
    <w:rsid w:val="00A60CF4"/>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50F"/>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AF4"/>
    <w:rsid w:val="00C02262"/>
    <w:rsid w:val="00C02B54"/>
    <w:rsid w:val="00C03061"/>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73BF"/>
    <w:rsid w:val="00C5776F"/>
    <w:rsid w:val="00C577C8"/>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3611"/>
    <w:rsid w:val="00D3540C"/>
    <w:rsid w:val="00D35517"/>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AA8"/>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C00E2"/>
    <w:rsid w:val="00DC10A1"/>
    <w:rsid w:val="00DC1579"/>
    <w:rsid w:val="00DC2020"/>
    <w:rsid w:val="00DC3FC4"/>
    <w:rsid w:val="00DC6A40"/>
    <w:rsid w:val="00DC7256"/>
    <w:rsid w:val="00DC7BC0"/>
    <w:rsid w:val="00DD0577"/>
    <w:rsid w:val="00DD114E"/>
    <w:rsid w:val="00DD29A7"/>
    <w:rsid w:val="00DD446B"/>
    <w:rsid w:val="00DD44B1"/>
    <w:rsid w:val="00DD45EE"/>
    <w:rsid w:val="00DD51F5"/>
    <w:rsid w:val="00DD5476"/>
    <w:rsid w:val="00DD56D5"/>
    <w:rsid w:val="00DD69CC"/>
    <w:rsid w:val="00DD7E77"/>
    <w:rsid w:val="00DE093F"/>
    <w:rsid w:val="00DE0AF1"/>
    <w:rsid w:val="00DE337A"/>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0DEC"/>
    <w:rsid w:val="00E5176D"/>
    <w:rsid w:val="00E520F6"/>
    <w:rsid w:val="00E52BB1"/>
    <w:rsid w:val="00E52BDE"/>
    <w:rsid w:val="00E55D22"/>
    <w:rsid w:val="00E5621D"/>
    <w:rsid w:val="00E5623F"/>
    <w:rsid w:val="00E6054F"/>
    <w:rsid w:val="00E6221C"/>
    <w:rsid w:val="00E65BC1"/>
    <w:rsid w:val="00E661FD"/>
    <w:rsid w:val="00E662ED"/>
    <w:rsid w:val="00E6642B"/>
    <w:rsid w:val="00E66655"/>
    <w:rsid w:val="00E67A83"/>
    <w:rsid w:val="00E67B0C"/>
    <w:rsid w:val="00E70C9F"/>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D89"/>
    <w:rsid w:val="00F41AFB"/>
    <w:rsid w:val="00F424F0"/>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5E0D"/>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14</cp:revision>
  <cp:lastPrinted>2022-08-04T20:44:00Z</cp:lastPrinted>
  <dcterms:created xsi:type="dcterms:W3CDTF">2022-08-04T13:07:00Z</dcterms:created>
  <dcterms:modified xsi:type="dcterms:W3CDTF">2022-09-22T20:06:00Z</dcterms:modified>
</cp:coreProperties>
</file>