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9D4C" w14:textId="77777777" w:rsidR="00D61F30" w:rsidRDefault="00D61F30" w:rsidP="00430DEC">
      <w:pPr>
        <w:rPr>
          <w:b/>
        </w:rPr>
      </w:pPr>
    </w:p>
    <w:p w14:paraId="51A72DCC" w14:textId="77777777" w:rsidR="00D61F30" w:rsidRDefault="00D61F30" w:rsidP="00430DEC">
      <w:pPr>
        <w:rPr>
          <w:b/>
        </w:rPr>
      </w:pPr>
    </w:p>
    <w:p w14:paraId="2D721EE6" w14:textId="663547F9" w:rsidR="00BE1B61" w:rsidRDefault="007E73FB" w:rsidP="00430DEC">
      <w:pPr>
        <w:rPr>
          <w:b/>
        </w:rPr>
      </w:pPr>
      <w:r>
        <w:rPr>
          <w:b/>
        </w:rPr>
        <w:t>4-13-2020</w:t>
      </w:r>
    </w:p>
    <w:p w14:paraId="2FAEC4DE" w14:textId="77777777" w:rsidR="0058041B" w:rsidRDefault="0058041B" w:rsidP="00430DEC">
      <w:pPr>
        <w:rPr>
          <w:b/>
        </w:rPr>
      </w:pPr>
    </w:p>
    <w:p w14:paraId="4FFE274A" w14:textId="2231BA96" w:rsidR="00BE1B61" w:rsidRDefault="0058041B" w:rsidP="00430DEC">
      <w:pPr>
        <w:rPr>
          <w:bCs/>
        </w:rPr>
      </w:pPr>
      <w:r>
        <w:rPr>
          <w:bCs/>
        </w:rPr>
        <w:t>Mayor Frank Ewert called the regular meeting of the Anamoose City Council to order this</w:t>
      </w:r>
      <w:r w:rsidR="005C3370">
        <w:rPr>
          <w:bCs/>
        </w:rPr>
        <w:t xml:space="preserve"> </w:t>
      </w:r>
      <w:r w:rsidR="007E73FB">
        <w:rPr>
          <w:bCs/>
        </w:rPr>
        <w:t>13</w:t>
      </w:r>
      <w:r w:rsidR="007E73FB" w:rsidRPr="007E73FB">
        <w:rPr>
          <w:bCs/>
          <w:vertAlign w:val="superscript"/>
        </w:rPr>
        <w:t>th</w:t>
      </w:r>
      <w:r w:rsidR="007E73FB">
        <w:rPr>
          <w:bCs/>
        </w:rPr>
        <w:t xml:space="preserve"> day of April</w:t>
      </w:r>
      <w:r>
        <w:rPr>
          <w:bCs/>
        </w:rPr>
        <w:t xml:space="preserve"> 20</w:t>
      </w:r>
      <w:r w:rsidR="008E5158">
        <w:rPr>
          <w:bCs/>
        </w:rPr>
        <w:t>20</w:t>
      </w:r>
      <w:r>
        <w:rPr>
          <w:bCs/>
        </w:rPr>
        <w:t xml:space="preserve">, at </w:t>
      </w:r>
      <w:r w:rsidR="00D837DC">
        <w:rPr>
          <w:bCs/>
        </w:rPr>
        <w:t>7:0</w:t>
      </w:r>
      <w:r w:rsidR="007E73FB">
        <w:rPr>
          <w:bCs/>
        </w:rPr>
        <w:t>4</w:t>
      </w:r>
      <w:r>
        <w:rPr>
          <w:bCs/>
        </w:rPr>
        <w:t xml:space="preserve"> </w:t>
      </w:r>
      <w:proofErr w:type="gramStart"/>
      <w:r>
        <w:rPr>
          <w:bCs/>
        </w:rPr>
        <w:t>pm</w:t>
      </w:r>
      <w:r w:rsidR="006C70F2">
        <w:rPr>
          <w:bCs/>
        </w:rPr>
        <w:t>.</w:t>
      </w:r>
      <w:r w:rsidR="007E73FB">
        <w:rPr>
          <w:bCs/>
        </w:rPr>
        <w:t xml:space="preserve">  </w:t>
      </w:r>
      <w:proofErr w:type="gramEnd"/>
      <w:r w:rsidR="007E73FB">
        <w:rPr>
          <w:bCs/>
        </w:rPr>
        <w:t>All council members were present</w:t>
      </w:r>
      <w:proofErr w:type="gramStart"/>
      <w:r w:rsidR="007E73FB">
        <w:rPr>
          <w:bCs/>
        </w:rPr>
        <w:t xml:space="preserve">.  </w:t>
      </w:r>
      <w:proofErr w:type="gramEnd"/>
      <w:r>
        <w:rPr>
          <w:bCs/>
        </w:rPr>
        <w:t>Also present w</w:t>
      </w:r>
      <w:r w:rsidR="007E73FB">
        <w:rPr>
          <w:bCs/>
        </w:rPr>
        <w:t>as</w:t>
      </w:r>
      <w:r>
        <w:rPr>
          <w:bCs/>
        </w:rPr>
        <w:t xml:space="preserve"> Laurel Schnase, City Auditor.</w:t>
      </w:r>
    </w:p>
    <w:p w14:paraId="0B787761" w14:textId="27887219" w:rsidR="00445755" w:rsidRDefault="00445755" w:rsidP="00430DEC">
      <w:pPr>
        <w:rPr>
          <w:bCs/>
        </w:rPr>
      </w:pPr>
    </w:p>
    <w:p w14:paraId="7E944F1E" w14:textId="65CBB217" w:rsidR="00445755" w:rsidRDefault="00445755" w:rsidP="00430DEC">
      <w:pPr>
        <w:rPr>
          <w:bCs/>
        </w:rPr>
      </w:pPr>
      <w:r>
        <w:rPr>
          <w:bCs/>
        </w:rPr>
        <w:t xml:space="preserve">Minutes of the </w:t>
      </w:r>
      <w:r w:rsidR="007E73FB">
        <w:rPr>
          <w:bCs/>
        </w:rPr>
        <w:t>3-09-2020</w:t>
      </w:r>
      <w:r w:rsidR="005C3370">
        <w:rPr>
          <w:bCs/>
        </w:rPr>
        <w:t xml:space="preserve"> </w:t>
      </w:r>
      <w:r>
        <w:rPr>
          <w:bCs/>
        </w:rPr>
        <w:t xml:space="preserve">council meeting were read and approved. </w:t>
      </w:r>
      <w:r w:rsidR="007E73FB">
        <w:rPr>
          <w:bCs/>
        </w:rPr>
        <w:t>B</w:t>
      </w:r>
      <w:r w:rsidR="00AD2EA5">
        <w:rPr>
          <w:bCs/>
        </w:rPr>
        <w:t>.Schmaltz</w:t>
      </w:r>
      <w:r w:rsidR="009E3D9A">
        <w:rPr>
          <w:bCs/>
        </w:rPr>
        <w:t>/</w:t>
      </w:r>
      <w:r w:rsidR="007E73FB">
        <w:rPr>
          <w:bCs/>
        </w:rPr>
        <w:t>Mertz</w:t>
      </w:r>
      <w:r w:rsidR="008E5158">
        <w:rPr>
          <w:bCs/>
        </w:rPr>
        <w:t>.</w:t>
      </w:r>
      <w:r>
        <w:rPr>
          <w:bCs/>
        </w:rPr>
        <w:t xml:space="preserve"> AIF</w:t>
      </w:r>
    </w:p>
    <w:p w14:paraId="7B754A19" w14:textId="77777777" w:rsidR="00AD2EA5" w:rsidRDefault="00AD2EA5" w:rsidP="00430DEC">
      <w:pPr>
        <w:rPr>
          <w:bCs/>
        </w:rPr>
      </w:pPr>
    </w:p>
    <w:p w14:paraId="596A1405" w14:textId="16B113D4" w:rsidR="00445755" w:rsidRDefault="00445755" w:rsidP="00430DEC">
      <w:pPr>
        <w:rPr>
          <w:bCs/>
        </w:rPr>
      </w:pPr>
      <w:r>
        <w:rPr>
          <w:bCs/>
        </w:rPr>
        <w:t xml:space="preserve">Treasurer’s Report for </w:t>
      </w:r>
      <w:r w:rsidR="007E73FB">
        <w:rPr>
          <w:bCs/>
        </w:rPr>
        <w:t>March</w:t>
      </w:r>
      <w:r>
        <w:rPr>
          <w:bCs/>
        </w:rPr>
        <w:t xml:space="preserve"> was submitted and accepted as submitted</w:t>
      </w:r>
      <w:proofErr w:type="gramStart"/>
      <w:r>
        <w:rPr>
          <w:bCs/>
        </w:rPr>
        <w:t>.</w:t>
      </w:r>
      <w:r w:rsidR="008E5158">
        <w:rPr>
          <w:bCs/>
        </w:rPr>
        <w:t xml:space="preserve">  </w:t>
      </w:r>
      <w:proofErr w:type="gramEnd"/>
      <w:r w:rsidR="009E3D9A">
        <w:rPr>
          <w:bCs/>
        </w:rPr>
        <w:t>M.Schmaltz</w:t>
      </w:r>
      <w:r w:rsidR="008E5158">
        <w:rPr>
          <w:bCs/>
        </w:rPr>
        <w:t>/B.Schmaltz</w:t>
      </w:r>
      <w:r>
        <w:rPr>
          <w:bCs/>
        </w:rPr>
        <w:t>. AIF</w:t>
      </w:r>
    </w:p>
    <w:p w14:paraId="19BD9265" w14:textId="18A5F41A" w:rsidR="00753158" w:rsidRDefault="00753158" w:rsidP="00430DEC">
      <w:pPr>
        <w:rPr>
          <w:bCs/>
        </w:rPr>
      </w:pPr>
    </w:p>
    <w:p w14:paraId="3C47ADC2" w14:textId="20B7385C" w:rsidR="007E73FB" w:rsidRDefault="00C61FF3" w:rsidP="007E73FB">
      <w:pPr>
        <w:rPr>
          <w:bCs/>
        </w:rPr>
      </w:pPr>
      <w:r>
        <w:rPr>
          <w:bCs/>
        </w:rPr>
        <w:t>The Anamoose 2020 Election Ballot has been created and was reviewed by the council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Schnase was given permission to make copies and send them on to McHenry County for distribution.</w:t>
      </w:r>
    </w:p>
    <w:p w14:paraId="2FF9EA7A" w14:textId="21A527FC" w:rsidR="00C61FF3" w:rsidRDefault="00C61FF3" w:rsidP="007E73FB">
      <w:pPr>
        <w:rPr>
          <w:bCs/>
        </w:rPr>
      </w:pPr>
    </w:p>
    <w:p w14:paraId="57FBA3F8" w14:textId="39C7C450" w:rsidR="00C61FF3" w:rsidRDefault="00C61FF3" w:rsidP="007E73FB">
      <w:pPr>
        <w:rPr>
          <w:bCs/>
        </w:rPr>
      </w:pPr>
      <w:r>
        <w:rPr>
          <w:bCs/>
        </w:rPr>
        <w:t xml:space="preserve">Discussion on how to slow traffic on H Avenue West resulted in B.Schmaltz presenting the council with </w:t>
      </w:r>
      <w:r w:rsidR="00512CB2">
        <w:rPr>
          <w:bCs/>
        </w:rPr>
        <w:t>a speed bump option</w:t>
      </w:r>
      <w:proofErr w:type="gramStart"/>
      <w:r w:rsidR="00512CB2">
        <w:rPr>
          <w:bCs/>
        </w:rPr>
        <w:t xml:space="preserve">.  </w:t>
      </w:r>
      <w:proofErr w:type="gramEnd"/>
      <w:r w:rsidR="00512CB2">
        <w:rPr>
          <w:bCs/>
        </w:rPr>
        <w:t>Schnase was given the information to order three sections that will be placed on H Avenue along with the signs that will need to be posted</w:t>
      </w:r>
      <w:proofErr w:type="gramStart"/>
      <w:r w:rsidR="00512CB2">
        <w:rPr>
          <w:bCs/>
        </w:rPr>
        <w:t xml:space="preserve">.  </w:t>
      </w:r>
      <w:proofErr w:type="gramEnd"/>
      <w:r w:rsidR="00512CB2">
        <w:rPr>
          <w:bCs/>
        </w:rPr>
        <w:t>Mertz/Rudnick. AIF</w:t>
      </w:r>
    </w:p>
    <w:p w14:paraId="3FC301E9" w14:textId="372D211C" w:rsidR="00512CB2" w:rsidRDefault="00512CB2" w:rsidP="007E73FB">
      <w:pPr>
        <w:rPr>
          <w:bCs/>
        </w:rPr>
      </w:pPr>
    </w:p>
    <w:p w14:paraId="595C045D" w14:textId="5D7EDD83" w:rsidR="00512CB2" w:rsidRDefault="00512CB2" w:rsidP="007E73FB">
      <w:pPr>
        <w:rPr>
          <w:bCs/>
        </w:rPr>
      </w:pPr>
      <w:r>
        <w:rPr>
          <w:bCs/>
        </w:rPr>
        <w:t xml:space="preserve">Cleanup week </w:t>
      </w:r>
      <w:r w:rsidR="008759EE">
        <w:rPr>
          <w:bCs/>
        </w:rPr>
        <w:t>dates were decided</w:t>
      </w:r>
      <w:proofErr w:type="gramStart"/>
      <w:r w:rsidR="008759EE">
        <w:rPr>
          <w:bCs/>
        </w:rPr>
        <w:t>.</w:t>
      </w:r>
      <w:r w:rsidR="00883076">
        <w:rPr>
          <w:bCs/>
        </w:rPr>
        <w:t xml:space="preserve">  </w:t>
      </w:r>
      <w:proofErr w:type="gramEnd"/>
      <w:r w:rsidR="008759EE">
        <w:rPr>
          <w:bCs/>
        </w:rPr>
        <w:t>It is set for t</w:t>
      </w:r>
      <w:r w:rsidR="00883076">
        <w:rPr>
          <w:bCs/>
        </w:rPr>
        <w:t>he week of</w:t>
      </w:r>
      <w:r w:rsidR="008759EE">
        <w:rPr>
          <w:bCs/>
        </w:rPr>
        <w:t xml:space="preserve"> </w:t>
      </w:r>
      <w:r w:rsidR="00883076">
        <w:rPr>
          <w:bCs/>
        </w:rPr>
        <w:t>May</w:t>
      </w:r>
      <w:r w:rsidR="006C70F2">
        <w:rPr>
          <w:bCs/>
        </w:rPr>
        <w:t xml:space="preserve"> </w:t>
      </w:r>
      <w:r w:rsidR="00883076">
        <w:rPr>
          <w:bCs/>
        </w:rPr>
        <w:t xml:space="preserve">12 through </w:t>
      </w:r>
      <w:r w:rsidR="008759EE">
        <w:rPr>
          <w:bCs/>
        </w:rPr>
        <w:t>May 19, 2020</w:t>
      </w:r>
      <w:proofErr w:type="gramStart"/>
      <w:r w:rsidR="008759EE">
        <w:rPr>
          <w:bCs/>
        </w:rPr>
        <w:t xml:space="preserve">.  </w:t>
      </w:r>
      <w:proofErr w:type="gramEnd"/>
      <w:r w:rsidR="00883076">
        <w:rPr>
          <w:bCs/>
        </w:rPr>
        <w:t>Circle Sanitation</w:t>
      </w:r>
      <w:r w:rsidR="008759EE">
        <w:rPr>
          <w:bCs/>
        </w:rPr>
        <w:t xml:space="preserve"> will place a roll off dumpster on the north end of Main Street. </w:t>
      </w:r>
      <w:r w:rsidR="00883076">
        <w:rPr>
          <w:bCs/>
        </w:rPr>
        <w:t>Schnase will be sending letters to the Anamoose residents advising them of the date</w:t>
      </w:r>
      <w:r w:rsidR="00755A9A">
        <w:rPr>
          <w:bCs/>
        </w:rPr>
        <w:t>s and allowable items</w:t>
      </w:r>
      <w:proofErr w:type="gramStart"/>
      <w:r w:rsidR="00755A9A">
        <w:rPr>
          <w:bCs/>
        </w:rPr>
        <w:t xml:space="preserve">.  </w:t>
      </w:r>
      <w:proofErr w:type="gramEnd"/>
    </w:p>
    <w:p w14:paraId="5FD36AFA" w14:textId="4CBBEFE2" w:rsidR="00755A9A" w:rsidRDefault="00755A9A" w:rsidP="007E73FB">
      <w:pPr>
        <w:rPr>
          <w:bCs/>
        </w:rPr>
      </w:pPr>
    </w:p>
    <w:p w14:paraId="60EE7CA1" w14:textId="655DC847" w:rsidR="00755A9A" w:rsidRDefault="00755A9A" w:rsidP="007E73FB">
      <w:pPr>
        <w:rPr>
          <w:bCs/>
        </w:rPr>
      </w:pPr>
      <w:r>
        <w:rPr>
          <w:bCs/>
        </w:rPr>
        <w:t>HAV-IT services has discontinued picking up recyclables until further notice due to the coronavirus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Schnase has been contacted by the recycling director, and he stated that there may be some changes in how the city is charged for pickups in the future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This topic will be discussed when pickups continue.</w:t>
      </w:r>
    </w:p>
    <w:p w14:paraId="59D9299A" w14:textId="7B1DE2AA" w:rsidR="00755A9A" w:rsidRDefault="00755A9A" w:rsidP="007E73FB">
      <w:pPr>
        <w:rPr>
          <w:bCs/>
        </w:rPr>
      </w:pPr>
    </w:p>
    <w:p w14:paraId="5EFD16AB" w14:textId="3AB45A83" w:rsidR="00D0021E" w:rsidRDefault="00755A9A" w:rsidP="007E73FB">
      <w:pPr>
        <w:rPr>
          <w:bCs/>
        </w:rPr>
      </w:pPr>
      <w:r>
        <w:rPr>
          <w:bCs/>
        </w:rPr>
        <w:t>Due to the coronavirus, the council discuss</w:t>
      </w:r>
      <w:r w:rsidR="00D0021E">
        <w:rPr>
          <w:bCs/>
        </w:rPr>
        <w:t>ed</w:t>
      </w:r>
      <w:r>
        <w:rPr>
          <w:bCs/>
        </w:rPr>
        <w:t xml:space="preserve"> </w:t>
      </w:r>
      <w:r w:rsidR="00D0021E">
        <w:rPr>
          <w:bCs/>
        </w:rPr>
        <w:t>whether</w:t>
      </w:r>
      <w:r>
        <w:rPr>
          <w:bCs/>
        </w:rPr>
        <w:t xml:space="preserve"> to close the Anamoose City Park</w:t>
      </w:r>
      <w:proofErr w:type="gramStart"/>
      <w:r>
        <w:rPr>
          <w:bCs/>
        </w:rPr>
        <w:t>.</w:t>
      </w:r>
      <w:r w:rsidR="00D0021E">
        <w:rPr>
          <w:bCs/>
        </w:rPr>
        <w:t xml:space="preserve">  </w:t>
      </w:r>
      <w:proofErr w:type="gramEnd"/>
      <w:r w:rsidR="00D0021E">
        <w:rPr>
          <w:bCs/>
        </w:rPr>
        <w:t>The consensus was th</w:t>
      </w:r>
      <w:r w:rsidR="006C70F2">
        <w:rPr>
          <w:bCs/>
        </w:rPr>
        <w:t>at</w:t>
      </w:r>
      <w:r w:rsidR="00D0021E">
        <w:rPr>
          <w:bCs/>
        </w:rPr>
        <w:t xml:space="preserve"> they would leave the decision to the Park Board</w:t>
      </w:r>
      <w:proofErr w:type="gramStart"/>
      <w:r w:rsidR="00D0021E">
        <w:rPr>
          <w:bCs/>
        </w:rPr>
        <w:t xml:space="preserve">.  </w:t>
      </w:r>
      <w:proofErr w:type="gramEnd"/>
      <w:r w:rsidR="00D0021E">
        <w:rPr>
          <w:bCs/>
        </w:rPr>
        <w:t>At this time, Doris Holen, Anamoose City Assessor arrived.</w:t>
      </w:r>
    </w:p>
    <w:p w14:paraId="7252CF58" w14:textId="6DE961BF" w:rsidR="00512CB2" w:rsidRDefault="00512CB2" w:rsidP="007E73FB">
      <w:pPr>
        <w:rPr>
          <w:bCs/>
        </w:rPr>
      </w:pPr>
    </w:p>
    <w:p w14:paraId="2D57C31D" w14:textId="2346030F" w:rsidR="00512CB2" w:rsidRDefault="00D0021E" w:rsidP="007E73FB">
      <w:pPr>
        <w:rPr>
          <w:bCs/>
        </w:rPr>
      </w:pPr>
      <w:r>
        <w:rPr>
          <w:bCs/>
        </w:rPr>
        <w:t>Mayor Ewert suspended the Council Meeting at 7:45</w:t>
      </w:r>
      <w:r w:rsidR="00194ADF">
        <w:rPr>
          <w:bCs/>
        </w:rPr>
        <w:t xml:space="preserve"> pm</w:t>
      </w:r>
      <w:r>
        <w:rPr>
          <w:bCs/>
        </w:rPr>
        <w:t xml:space="preserve"> and called the Annual Tax Equalization meeting to order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 xml:space="preserve">A total of 13 Homestead Credit applications had been submitted to McHenry County </w:t>
      </w:r>
      <w:r w:rsidR="00194ADF">
        <w:rPr>
          <w:bCs/>
        </w:rPr>
        <w:t>and approved by the council</w:t>
      </w:r>
      <w:proofErr w:type="gramStart"/>
      <w:r w:rsidR="00194ADF">
        <w:rPr>
          <w:bCs/>
        </w:rPr>
        <w:t xml:space="preserve">.  </w:t>
      </w:r>
      <w:proofErr w:type="gramEnd"/>
      <w:r w:rsidR="00194ADF">
        <w:rPr>
          <w:bCs/>
        </w:rPr>
        <w:t>There were 11 properties that received property tax increases.</w:t>
      </w:r>
    </w:p>
    <w:p w14:paraId="2B7D8349" w14:textId="092256DF" w:rsidR="00194ADF" w:rsidRDefault="00194ADF" w:rsidP="007E73FB">
      <w:pPr>
        <w:rPr>
          <w:bCs/>
        </w:rPr>
      </w:pPr>
    </w:p>
    <w:p w14:paraId="44F8FB2A" w14:textId="1EC847E3" w:rsidR="005D38F9" w:rsidRDefault="00194ADF" w:rsidP="007E73FB">
      <w:pPr>
        <w:rPr>
          <w:bCs/>
        </w:rPr>
      </w:pPr>
      <w:r>
        <w:rPr>
          <w:bCs/>
        </w:rPr>
        <w:t xml:space="preserve">Motion was made at 8:05 pm to adjourn the Tax Equalization meeting and to reconvene the City Council meeting at 8:10 </w:t>
      </w:r>
      <w:proofErr w:type="gramStart"/>
      <w:r>
        <w:rPr>
          <w:bCs/>
        </w:rPr>
        <w:t>pm.</w:t>
      </w:r>
      <w:r w:rsidR="005D38F9">
        <w:rPr>
          <w:bCs/>
        </w:rPr>
        <w:t xml:space="preserve">  </w:t>
      </w:r>
      <w:proofErr w:type="gramEnd"/>
      <w:r w:rsidR="005D38F9">
        <w:rPr>
          <w:bCs/>
        </w:rPr>
        <w:t>M.Schmaltz/B.Schmaltz AIF</w:t>
      </w:r>
    </w:p>
    <w:p w14:paraId="6129F30C" w14:textId="215E0434" w:rsidR="00596654" w:rsidRDefault="00596654" w:rsidP="00430DEC">
      <w:pPr>
        <w:rPr>
          <w:bCs/>
        </w:rPr>
      </w:pPr>
    </w:p>
    <w:p w14:paraId="37DFE3D9" w14:textId="5F0B37A3" w:rsidR="00596654" w:rsidRDefault="00596654" w:rsidP="00430DEC">
      <w:pPr>
        <w:rPr>
          <w:bCs/>
        </w:rPr>
      </w:pPr>
      <w:r>
        <w:rPr>
          <w:bCs/>
        </w:rPr>
        <w:t>The six-month probation period has been fulfilled by Schnase as City Auditor</w:t>
      </w:r>
      <w:proofErr w:type="gramStart"/>
      <w:r>
        <w:rPr>
          <w:bCs/>
        </w:rPr>
        <w:t>.</w:t>
      </w:r>
      <w:r w:rsidR="005D38F9">
        <w:rPr>
          <w:bCs/>
        </w:rPr>
        <w:t xml:space="preserve">  </w:t>
      </w:r>
      <w:proofErr w:type="gramEnd"/>
      <w:r w:rsidR="005D38F9">
        <w:rPr>
          <w:bCs/>
        </w:rPr>
        <w:t>In February, she completed the ND Auditor Certification Program</w:t>
      </w:r>
      <w:proofErr w:type="gramStart"/>
      <w:r w:rsidR="005D38F9">
        <w:rPr>
          <w:bCs/>
        </w:rPr>
        <w:t xml:space="preserve">.  </w:t>
      </w:r>
      <w:proofErr w:type="gramEnd"/>
      <w:r w:rsidR="005D38F9">
        <w:rPr>
          <w:bCs/>
        </w:rPr>
        <w:t xml:space="preserve">Motion </w:t>
      </w:r>
      <w:r w:rsidR="002F1F02">
        <w:rPr>
          <w:bCs/>
        </w:rPr>
        <w:t>to offer vacation pay, increase the hourly rate and the amount provided towards health insurance</w:t>
      </w:r>
      <w:proofErr w:type="gramStart"/>
      <w:r w:rsidR="002F1F02">
        <w:rPr>
          <w:bCs/>
        </w:rPr>
        <w:t xml:space="preserve">.  </w:t>
      </w:r>
      <w:proofErr w:type="gramEnd"/>
      <w:r w:rsidR="002F1F02">
        <w:rPr>
          <w:bCs/>
        </w:rPr>
        <w:t>Mertz/M.Schmaltz</w:t>
      </w:r>
      <w:proofErr w:type="gramStart"/>
      <w:r w:rsidR="002F1F02">
        <w:rPr>
          <w:bCs/>
        </w:rPr>
        <w:t xml:space="preserve">.  </w:t>
      </w:r>
      <w:proofErr w:type="gramEnd"/>
      <w:r w:rsidR="002F1F02">
        <w:rPr>
          <w:bCs/>
        </w:rPr>
        <w:t>AIF</w:t>
      </w:r>
    </w:p>
    <w:p w14:paraId="4C62559C" w14:textId="737B2300" w:rsidR="002F1F02" w:rsidRDefault="002F1F02" w:rsidP="00430DEC">
      <w:pPr>
        <w:rPr>
          <w:bCs/>
        </w:rPr>
      </w:pPr>
    </w:p>
    <w:p w14:paraId="55FAB554" w14:textId="0ED3CA12" w:rsidR="002F1F02" w:rsidRDefault="002F1F02" w:rsidP="00430DEC">
      <w:pPr>
        <w:rPr>
          <w:bCs/>
        </w:rPr>
      </w:pPr>
      <w:r>
        <w:rPr>
          <w:bCs/>
        </w:rPr>
        <w:t>Two weeks before the May City Council Meeting, a notice of  the location will be posted</w:t>
      </w:r>
      <w:proofErr w:type="gramStart"/>
      <w:r>
        <w:rPr>
          <w:bCs/>
        </w:rPr>
        <w:t xml:space="preserve">.  </w:t>
      </w:r>
      <w:proofErr w:type="gramEnd"/>
      <w:r>
        <w:rPr>
          <w:bCs/>
        </w:rPr>
        <w:t>Due to the coronavirus, and social distancing, the need to accommodate the number of people attending may constitute the meeting to be held at the Anamoose Fire Hall.</w:t>
      </w:r>
    </w:p>
    <w:p w14:paraId="21A1A02D" w14:textId="508A9618" w:rsidR="00596654" w:rsidRDefault="00596654" w:rsidP="00430DEC">
      <w:pPr>
        <w:rPr>
          <w:bCs/>
        </w:rPr>
      </w:pPr>
    </w:p>
    <w:p w14:paraId="1FA8A3C8" w14:textId="3590A26B" w:rsidR="009977CA" w:rsidRDefault="009977CA" w:rsidP="00430DEC">
      <w:pPr>
        <w:rPr>
          <w:bCs/>
        </w:rPr>
      </w:pPr>
    </w:p>
    <w:p w14:paraId="08B3A08A" w14:textId="77777777" w:rsidR="00D0021E" w:rsidRPr="00177AA4" w:rsidRDefault="00D0021E" w:rsidP="00430DEC">
      <w:pPr>
        <w:rPr>
          <w:bCs/>
          <w:highlight w:val="yellow"/>
        </w:rPr>
      </w:pPr>
    </w:p>
    <w:p w14:paraId="50C6FA0C" w14:textId="2AA410BF" w:rsidR="001A2D53" w:rsidRPr="00203474" w:rsidRDefault="00D61AC8" w:rsidP="001A2D53">
      <w:pPr>
        <w:rPr>
          <w:bCs/>
          <w:highlight w:val="yellow"/>
        </w:rPr>
      </w:pPr>
      <w:r w:rsidRPr="007E1D4D">
        <w:rPr>
          <w:bCs/>
        </w:rPr>
        <w:t>The next meeting for the</w:t>
      </w:r>
      <w:r w:rsidR="00AD333B">
        <w:rPr>
          <w:bCs/>
        </w:rPr>
        <w:t xml:space="preserve"> Anamoose</w:t>
      </w:r>
      <w:r w:rsidRPr="007E1D4D">
        <w:rPr>
          <w:bCs/>
        </w:rPr>
        <w:t xml:space="preserve"> City Council will be held Monday, </w:t>
      </w:r>
      <w:r w:rsidR="002F1F02">
        <w:rPr>
          <w:bCs/>
        </w:rPr>
        <w:t>May 11</w:t>
      </w:r>
      <w:r w:rsidR="002F1F02" w:rsidRPr="002F1F02">
        <w:rPr>
          <w:bCs/>
          <w:vertAlign w:val="superscript"/>
        </w:rPr>
        <w:t>th</w:t>
      </w:r>
      <w:r w:rsidR="002F1F02">
        <w:rPr>
          <w:bCs/>
        </w:rPr>
        <w:t xml:space="preserve"> </w:t>
      </w:r>
      <w:r w:rsidRPr="007E1D4D">
        <w:rPr>
          <w:bCs/>
        </w:rPr>
        <w:t xml:space="preserve">at </w:t>
      </w:r>
      <w:r w:rsidRPr="007E1D4D">
        <w:rPr>
          <w:b/>
        </w:rPr>
        <w:t>7:00 PM</w:t>
      </w:r>
      <w:r w:rsidR="007F23D9">
        <w:rPr>
          <w:b/>
        </w:rPr>
        <w:t>.</w:t>
      </w:r>
    </w:p>
    <w:p w14:paraId="7C738C5A" w14:textId="77777777" w:rsidR="00275C21" w:rsidRPr="00177AA4" w:rsidRDefault="00275C21" w:rsidP="00275C21">
      <w:pPr>
        <w:rPr>
          <w:highlight w:val="yellow"/>
        </w:rPr>
      </w:pPr>
    </w:p>
    <w:p w14:paraId="77DC6269" w14:textId="552D8B16" w:rsidR="007604D6" w:rsidRDefault="000C7315" w:rsidP="007604D6">
      <w:pPr>
        <w:spacing w:line="120" w:lineRule="atLeast"/>
      </w:pPr>
      <w:r>
        <w:t>The following bills were pai</w:t>
      </w:r>
      <w:r w:rsidR="008E7C92">
        <w:t>d</w:t>
      </w:r>
      <w:r>
        <w:t xml:space="preserve"> in </w:t>
      </w:r>
      <w:r w:rsidR="007E73FB">
        <w:t>March</w:t>
      </w:r>
      <w:r w:rsidR="004E366D">
        <w:t>:</w:t>
      </w:r>
    </w:p>
    <w:p w14:paraId="5CB850F3" w14:textId="77777777" w:rsidR="007604D6" w:rsidRDefault="007604D6" w:rsidP="00D67D26">
      <w:pPr>
        <w:rPr>
          <w:b/>
          <w:sz w:val="22"/>
          <w:szCs w:val="22"/>
          <w:u w:val="single"/>
        </w:rPr>
      </w:pPr>
    </w:p>
    <w:p w14:paraId="26066F64" w14:textId="22FBD905" w:rsidR="001E5DB3" w:rsidRDefault="00D67D26" w:rsidP="00D226C5">
      <w:pPr>
        <w:rPr>
          <w:b/>
          <w:sz w:val="22"/>
          <w:szCs w:val="22"/>
          <w:u w:val="single"/>
        </w:rPr>
      </w:pPr>
      <w:r w:rsidRPr="00617C01">
        <w:rPr>
          <w:b/>
          <w:sz w:val="22"/>
          <w:szCs w:val="22"/>
          <w:u w:val="single"/>
        </w:rPr>
        <w:t>CK#</w:t>
      </w:r>
      <w:r w:rsidRPr="00617C01">
        <w:rPr>
          <w:b/>
          <w:sz w:val="22"/>
          <w:szCs w:val="22"/>
        </w:rPr>
        <w:tab/>
        <w:t xml:space="preserve"> </w:t>
      </w:r>
      <w:r w:rsidRPr="00617C01">
        <w:rPr>
          <w:b/>
          <w:sz w:val="22"/>
          <w:szCs w:val="22"/>
          <w:u w:val="single"/>
        </w:rPr>
        <w:t>NAME</w:t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  <w:u w:val="single"/>
        </w:rPr>
        <w:t>DESCRIPTION</w:t>
      </w:r>
      <w:r w:rsidR="00921578">
        <w:rPr>
          <w:b/>
          <w:sz w:val="22"/>
          <w:szCs w:val="22"/>
        </w:rPr>
        <w:tab/>
      </w:r>
      <w:r w:rsidR="0092157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F084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BC3673">
        <w:rPr>
          <w:b/>
          <w:sz w:val="22"/>
          <w:szCs w:val="22"/>
          <w:u w:val="single"/>
        </w:rPr>
        <w:t>AMOUNT</w:t>
      </w:r>
    </w:p>
    <w:p w14:paraId="32C14D77" w14:textId="3CC58DFF" w:rsidR="004E366D" w:rsidRDefault="004E366D" w:rsidP="00D226C5">
      <w:pPr>
        <w:rPr>
          <w:b/>
          <w:sz w:val="22"/>
          <w:szCs w:val="22"/>
          <w:u w:val="single"/>
        </w:rPr>
      </w:pPr>
    </w:p>
    <w:p w14:paraId="052A595B" w14:textId="0A3A3DCF" w:rsidR="007E73FB" w:rsidRDefault="007E73FB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10084</w:t>
      </w:r>
      <w:r>
        <w:rPr>
          <w:bCs/>
          <w:sz w:val="22"/>
          <w:szCs w:val="22"/>
        </w:rPr>
        <w:tab/>
        <w:t>Otter Tail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Christmas Lights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$   </w:t>
      </w:r>
      <w:r w:rsidR="00DB79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223.10</w:t>
      </w:r>
    </w:p>
    <w:p w14:paraId="66DF9B5F" w14:textId="22F0C820" w:rsidR="007E73FB" w:rsidRDefault="007E73FB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10085</w:t>
      </w:r>
      <w:r>
        <w:rPr>
          <w:bCs/>
          <w:sz w:val="22"/>
          <w:szCs w:val="22"/>
        </w:rPr>
        <w:tab/>
        <w:t>Anamoose Fire District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Sewer Flushing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$       </w:t>
      </w:r>
      <w:r w:rsidR="00DB79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41.50</w:t>
      </w:r>
    </w:p>
    <w:p w14:paraId="7E7EBC31" w14:textId="2E9EF384" w:rsidR="007E73FB" w:rsidRDefault="007E73FB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10086</w:t>
      </w:r>
      <w:r>
        <w:rPr>
          <w:bCs/>
          <w:sz w:val="22"/>
          <w:szCs w:val="22"/>
        </w:rPr>
        <w:tab/>
        <w:t>Mouse River Journal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Publication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$       </w:t>
      </w:r>
      <w:r w:rsidR="00DB79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89.76</w:t>
      </w:r>
    </w:p>
    <w:p w14:paraId="43AD61F5" w14:textId="18772A50" w:rsidR="007E73FB" w:rsidRDefault="007E73FB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10087</w:t>
      </w:r>
      <w:r>
        <w:rPr>
          <w:bCs/>
          <w:sz w:val="22"/>
          <w:szCs w:val="22"/>
        </w:rPr>
        <w:tab/>
        <w:t>NDTC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Internet &amp; Fax for City Hall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$     </w:t>
      </w:r>
      <w:r w:rsidR="00DB79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86.63</w:t>
      </w:r>
    </w:p>
    <w:p w14:paraId="26BBB767" w14:textId="31AB6CBC" w:rsidR="007E73FB" w:rsidRDefault="007E73FB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10088</w:t>
      </w:r>
      <w:r>
        <w:rPr>
          <w:bCs/>
          <w:sz w:val="22"/>
          <w:szCs w:val="22"/>
        </w:rPr>
        <w:tab/>
        <w:t>Otter Tail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Electricity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$     </w:t>
      </w:r>
      <w:r w:rsidR="00DB799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844.85</w:t>
      </w:r>
    </w:p>
    <w:p w14:paraId="6E400CE6" w14:textId="2F99930F" w:rsidR="00DB7992" w:rsidRDefault="007E73FB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10089</w:t>
      </w:r>
      <w:r>
        <w:rPr>
          <w:bCs/>
          <w:sz w:val="22"/>
          <w:szCs w:val="22"/>
        </w:rPr>
        <w:tab/>
        <w:t>ND One Call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DB7992">
        <w:rPr>
          <w:bCs/>
          <w:sz w:val="22"/>
          <w:szCs w:val="22"/>
        </w:rPr>
        <w:t>Locates – February</w:t>
      </w:r>
      <w:r w:rsidR="00DB7992">
        <w:rPr>
          <w:bCs/>
          <w:sz w:val="22"/>
          <w:szCs w:val="22"/>
        </w:rPr>
        <w:tab/>
      </w:r>
      <w:r w:rsidR="00DB7992">
        <w:rPr>
          <w:bCs/>
          <w:sz w:val="22"/>
          <w:szCs w:val="22"/>
        </w:rPr>
        <w:tab/>
      </w:r>
      <w:r w:rsidR="00DB7992">
        <w:rPr>
          <w:bCs/>
          <w:sz w:val="22"/>
          <w:szCs w:val="22"/>
        </w:rPr>
        <w:tab/>
      </w:r>
      <w:r w:rsidR="00DB7992">
        <w:rPr>
          <w:bCs/>
          <w:sz w:val="22"/>
          <w:szCs w:val="22"/>
        </w:rPr>
        <w:tab/>
        <w:t>$           2.40</w:t>
      </w:r>
    </w:p>
    <w:p w14:paraId="12CB242D" w14:textId="7761DAEE" w:rsidR="0041199C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10090</w:t>
      </w:r>
      <w:r>
        <w:rPr>
          <w:bCs/>
          <w:sz w:val="22"/>
          <w:szCs w:val="22"/>
        </w:rPr>
        <w:tab/>
        <w:t>Starion Bond Service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Principal &amp; Interest for Paving Project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$136,247.50</w:t>
      </w:r>
      <w:r w:rsidR="0041199C">
        <w:rPr>
          <w:bCs/>
          <w:sz w:val="22"/>
          <w:szCs w:val="22"/>
        </w:rPr>
        <w:tab/>
      </w:r>
    </w:p>
    <w:p w14:paraId="0018C72A" w14:textId="220CDD1B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10091</w:t>
      </w:r>
      <w:r>
        <w:rPr>
          <w:bCs/>
          <w:sz w:val="22"/>
          <w:szCs w:val="22"/>
        </w:rPr>
        <w:tab/>
        <w:t>FSB – VISA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Training &amp; Supplies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176.09</w:t>
      </w:r>
    </w:p>
    <w:p w14:paraId="628B1E16" w14:textId="28BD8EBA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10092 </w:t>
      </w:r>
      <w:r w:rsidR="006C70F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Circle Sanitation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Garbage Pickup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2,766.25</w:t>
      </w:r>
    </w:p>
    <w:p w14:paraId="11D2D76C" w14:textId="67C784CC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10093</w:t>
      </w:r>
      <w:r>
        <w:rPr>
          <w:bCs/>
          <w:sz w:val="22"/>
          <w:szCs w:val="22"/>
        </w:rPr>
        <w:tab/>
        <w:t>NCRWD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Water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  65.00</w:t>
      </w:r>
    </w:p>
    <w:p w14:paraId="6C3E730E" w14:textId="46269C3F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10094</w:t>
      </w:r>
      <w:r>
        <w:rPr>
          <w:bCs/>
          <w:sz w:val="22"/>
          <w:szCs w:val="22"/>
        </w:rPr>
        <w:tab/>
        <w:t>HAV-IT Services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Recycle Pickups – February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  50.00</w:t>
      </w:r>
    </w:p>
    <w:p w14:paraId="52450556" w14:textId="39B94999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10095</w:t>
      </w:r>
      <w:r>
        <w:rPr>
          <w:bCs/>
          <w:sz w:val="22"/>
          <w:szCs w:val="22"/>
        </w:rPr>
        <w:tab/>
        <w:t>AT&amp;T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City Auditor Phone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  41.57</w:t>
      </w:r>
    </w:p>
    <w:p w14:paraId="144937BE" w14:textId="44242223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10096</w:t>
      </w:r>
      <w:r>
        <w:rPr>
          <w:bCs/>
          <w:sz w:val="22"/>
          <w:szCs w:val="22"/>
        </w:rPr>
        <w:tab/>
        <w:t>Frank Ewert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  92.35</w:t>
      </w:r>
    </w:p>
    <w:p w14:paraId="393E7A33" w14:textId="2FD297B2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10097</w:t>
      </w:r>
      <w:r>
        <w:rPr>
          <w:bCs/>
          <w:sz w:val="22"/>
          <w:szCs w:val="22"/>
        </w:rPr>
        <w:tab/>
        <w:t>William Vetsch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137.60</w:t>
      </w:r>
    </w:p>
    <w:p w14:paraId="293F137F" w14:textId="21C22BE1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10098</w:t>
      </w:r>
      <w:r>
        <w:rPr>
          <w:bCs/>
          <w:sz w:val="22"/>
          <w:szCs w:val="22"/>
        </w:rPr>
        <w:tab/>
        <w:t>Laurel Schnase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 &amp; Insurance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2,100.40</w:t>
      </w:r>
    </w:p>
    <w:p w14:paraId="311A2617" w14:textId="2F63E9EB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10099</w:t>
      </w:r>
      <w:r>
        <w:rPr>
          <w:bCs/>
          <w:sz w:val="22"/>
          <w:szCs w:val="22"/>
        </w:rPr>
        <w:tab/>
        <w:t>Michael Schmaltz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  92.35</w:t>
      </w:r>
    </w:p>
    <w:p w14:paraId="2711B8D6" w14:textId="186E3FC3" w:rsidR="00DB7992" w:rsidRDefault="00DB7992" w:rsidP="00D226C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10100</w:t>
      </w:r>
      <w:r>
        <w:rPr>
          <w:bCs/>
          <w:sz w:val="22"/>
          <w:szCs w:val="22"/>
        </w:rPr>
        <w:tab/>
        <w:t>Brady Schmaltz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Salary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103.89</w:t>
      </w:r>
    </w:p>
    <w:p w14:paraId="1F21F32D" w14:textId="5D9576D3" w:rsidR="00DB7992" w:rsidRDefault="00DB7992" w:rsidP="009F54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EFT</w:t>
      </w:r>
      <w:r>
        <w:rPr>
          <w:bCs/>
          <w:sz w:val="22"/>
          <w:szCs w:val="22"/>
        </w:rPr>
        <w:tab/>
        <w:t>IRS – CITY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Monthly Withholding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 542.82</w:t>
      </w:r>
    </w:p>
    <w:p w14:paraId="49FC52AB" w14:textId="7173EB56" w:rsidR="00DB7992" w:rsidRDefault="00DB7992" w:rsidP="009F540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EFT</w:t>
      </w:r>
      <w:r>
        <w:rPr>
          <w:bCs/>
          <w:sz w:val="22"/>
          <w:szCs w:val="22"/>
        </w:rPr>
        <w:tab/>
        <w:t>FSB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Wire Fee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$          25.00</w:t>
      </w:r>
    </w:p>
    <w:p w14:paraId="41405F51" w14:textId="77777777" w:rsidR="00DB7992" w:rsidRDefault="00DB7992" w:rsidP="009F5400">
      <w:pPr>
        <w:rPr>
          <w:bCs/>
          <w:sz w:val="22"/>
          <w:szCs w:val="22"/>
        </w:rPr>
      </w:pPr>
    </w:p>
    <w:p w14:paraId="077186F1" w14:textId="26D1709F" w:rsidR="00EE0F20" w:rsidRPr="00DB7992" w:rsidRDefault="000C7315" w:rsidP="009F5400">
      <w:pPr>
        <w:rPr>
          <w:bCs/>
          <w:sz w:val="22"/>
          <w:szCs w:val="22"/>
        </w:rPr>
      </w:pPr>
      <w:r>
        <w:t xml:space="preserve">There being no further business, meeting adjourned at </w:t>
      </w:r>
      <w:r w:rsidR="007C218C">
        <w:t>8:45</w:t>
      </w:r>
      <w:r w:rsidR="0000067D">
        <w:t xml:space="preserve"> </w:t>
      </w:r>
      <w:r>
        <w:t>pm upon motion by</w:t>
      </w:r>
      <w:r w:rsidR="007D5E45">
        <w:t xml:space="preserve"> </w:t>
      </w:r>
      <w:r w:rsidR="007C218C">
        <w:t>Mertz/Rudnick</w:t>
      </w:r>
      <w:r w:rsidR="00724B29">
        <w:t>.</w:t>
      </w:r>
      <w:r>
        <w:t xml:space="preserve"> AI</w:t>
      </w:r>
      <w:r w:rsidR="007C61DF">
        <w:t>F</w:t>
      </w:r>
    </w:p>
    <w:p w14:paraId="681FCCFE" w14:textId="27081147" w:rsidR="007C61DF" w:rsidRDefault="007C61DF" w:rsidP="009F5400"/>
    <w:p w14:paraId="7B8BA4EF" w14:textId="3743645A" w:rsidR="007C61DF" w:rsidRDefault="007C61DF" w:rsidP="009F5400"/>
    <w:p w14:paraId="2F6DB088" w14:textId="77777777" w:rsidR="007C61DF" w:rsidRDefault="007C61DF" w:rsidP="009F5400"/>
    <w:p w14:paraId="1A06091A" w14:textId="77777777" w:rsidR="009F5400" w:rsidRDefault="009F5400" w:rsidP="009F5400">
      <w:r>
        <w:t>_____________________________________________</w:t>
      </w:r>
      <w:r>
        <w:tab/>
      </w:r>
      <w:r>
        <w:tab/>
        <w:t>__________________________</w:t>
      </w:r>
    </w:p>
    <w:p w14:paraId="7497D839" w14:textId="40FE3FC8" w:rsidR="002B0676" w:rsidRDefault="009F5400" w:rsidP="00592A87">
      <w:r>
        <w:t>City Auditor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4E1AC6D" w14:textId="10A0CA76" w:rsidR="00031D93" w:rsidRDefault="00031D93" w:rsidP="00592A87"/>
    <w:p w14:paraId="0383C3E6" w14:textId="70FEF66A" w:rsidR="00031D93" w:rsidRDefault="00031D93" w:rsidP="00592A87"/>
    <w:p w14:paraId="03B99E9D" w14:textId="77777777" w:rsidR="00031D93" w:rsidRDefault="00031D93" w:rsidP="00031D93">
      <w:r>
        <w:t>_____________________________________________</w:t>
      </w:r>
      <w:r>
        <w:tab/>
      </w:r>
      <w:r>
        <w:tab/>
        <w:t>__________________________</w:t>
      </w:r>
    </w:p>
    <w:p w14:paraId="004032A1" w14:textId="22CB4492" w:rsidR="00031D93" w:rsidRDefault="00031D93" w:rsidP="00031D93">
      <w:r>
        <w:t>Mayor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the Minutes were approved</w:t>
      </w:r>
    </w:p>
    <w:sectPr w:rsidR="00031D93" w:rsidSect="007E15D2">
      <w:pgSz w:w="12240" w:h="20160" w:code="5"/>
      <w:pgMar w:top="720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38"/>
    <w:rsid w:val="000000A3"/>
    <w:rsid w:val="0000020B"/>
    <w:rsid w:val="0000067D"/>
    <w:rsid w:val="00001DCC"/>
    <w:rsid w:val="000038AE"/>
    <w:rsid w:val="000038B9"/>
    <w:rsid w:val="000045D0"/>
    <w:rsid w:val="000046F0"/>
    <w:rsid w:val="00005D6E"/>
    <w:rsid w:val="00005E73"/>
    <w:rsid w:val="00006D9F"/>
    <w:rsid w:val="00007895"/>
    <w:rsid w:val="00007C67"/>
    <w:rsid w:val="00011ED2"/>
    <w:rsid w:val="00011ED7"/>
    <w:rsid w:val="0001375D"/>
    <w:rsid w:val="00014A31"/>
    <w:rsid w:val="00021655"/>
    <w:rsid w:val="00024268"/>
    <w:rsid w:val="00024CBC"/>
    <w:rsid w:val="00024D18"/>
    <w:rsid w:val="00024FB0"/>
    <w:rsid w:val="00025B16"/>
    <w:rsid w:val="00026B3A"/>
    <w:rsid w:val="00026BD8"/>
    <w:rsid w:val="00026DEE"/>
    <w:rsid w:val="00030351"/>
    <w:rsid w:val="00030AF1"/>
    <w:rsid w:val="000312D8"/>
    <w:rsid w:val="00031968"/>
    <w:rsid w:val="00031D93"/>
    <w:rsid w:val="00034624"/>
    <w:rsid w:val="00035DFD"/>
    <w:rsid w:val="000403F4"/>
    <w:rsid w:val="00040B96"/>
    <w:rsid w:val="00040F06"/>
    <w:rsid w:val="0004220A"/>
    <w:rsid w:val="000441E9"/>
    <w:rsid w:val="0004425B"/>
    <w:rsid w:val="00044481"/>
    <w:rsid w:val="000444E4"/>
    <w:rsid w:val="00044E55"/>
    <w:rsid w:val="00045782"/>
    <w:rsid w:val="00045CED"/>
    <w:rsid w:val="00045D21"/>
    <w:rsid w:val="00047AA5"/>
    <w:rsid w:val="00050F07"/>
    <w:rsid w:val="00051477"/>
    <w:rsid w:val="00051E49"/>
    <w:rsid w:val="000523B9"/>
    <w:rsid w:val="00052A50"/>
    <w:rsid w:val="00053C80"/>
    <w:rsid w:val="000543CD"/>
    <w:rsid w:val="00056B9E"/>
    <w:rsid w:val="00061923"/>
    <w:rsid w:val="00062898"/>
    <w:rsid w:val="0006305C"/>
    <w:rsid w:val="00063A0C"/>
    <w:rsid w:val="00063F8D"/>
    <w:rsid w:val="00065D97"/>
    <w:rsid w:val="00065F77"/>
    <w:rsid w:val="00066855"/>
    <w:rsid w:val="000673DC"/>
    <w:rsid w:val="00070FA2"/>
    <w:rsid w:val="00070FAD"/>
    <w:rsid w:val="00072877"/>
    <w:rsid w:val="000740A2"/>
    <w:rsid w:val="000747F9"/>
    <w:rsid w:val="00074C36"/>
    <w:rsid w:val="00074D31"/>
    <w:rsid w:val="0007571E"/>
    <w:rsid w:val="00075726"/>
    <w:rsid w:val="00075962"/>
    <w:rsid w:val="000759EC"/>
    <w:rsid w:val="000777BE"/>
    <w:rsid w:val="0008010F"/>
    <w:rsid w:val="0008039D"/>
    <w:rsid w:val="00080E0A"/>
    <w:rsid w:val="00082361"/>
    <w:rsid w:val="000831C1"/>
    <w:rsid w:val="000850B1"/>
    <w:rsid w:val="00085989"/>
    <w:rsid w:val="00086649"/>
    <w:rsid w:val="00086938"/>
    <w:rsid w:val="0009028A"/>
    <w:rsid w:val="00090B0F"/>
    <w:rsid w:val="00091A7D"/>
    <w:rsid w:val="000925F2"/>
    <w:rsid w:val="00094EAD"/>
    <w:rsid w:val="00096453"/>
    <w:rsid w:val="0009662D"/>
    <w:rsid w:val="00097549"/>
    <w:rsid w:val="00097642"/>
    <w:rsid w:val="000A05E4"/>
    <w:rsid w:val="000A1F3D"/>
    <w:rsid w:val="000A3894"/>
    <w:rsid w:val="000A6261"/>
    <w:rsid w:val="000A657D"/>
    <w:rsid w:val="000A6593"/>
    <w:rsid w:val="000A6D3D"/>
    <w:rsid w:val="000A759B"/>
    <w:rsid w:val="000B1604"/>
    <w:rsid w:val="000B2E26"/>
    <w:rsid w:val="000B51E2"/>
    <w:rsid w:val="000B62C3"/>
    <w:rsid w:val="000B6614"/>
    <w:rsid w:val="000B7A58"/>
    <w:rsid w:val="000B7F5F"/>
    <w:rsid w:val="000C0D9D"/>
    <w:rsid w:val="000C1468"/>
    <w:rsid w:val="000C1C47"/>
    <w:rsid w:val="000C1E6C"/>
    <w:rsid w:val="000C2603"/>
    <w:rsid w:val="000C6752"/>
    <w:rsid w:val="000C7315"/>
    <w:rsid w:val="000C768B"/>
    <w:rsid w:val="000C7951"/>
    <w:rsid w:val="000D0BD8"/>
    <w:rsid w:val="000D1A75"/>
    <w:rsid w:val="000D235C"/>
    <w:rsid w:val="000D35F8"/>
    <w:rsid w:val="000D4E71"/>
    <w:rsid w:val="000D5064"/>
    <w:rsid w:val="000D565B"/>
    <w:rsid w:val="000D62A5"/>
    <w:rsid w:val="000D678A"/>
    <w:rsid w:val="000D697C"/>
    <w:rsid w:val="000E3070"/>
    <w:rsid w:val="000E3DBC"/>
    <w:rsid w:val="000E428A"/>
    <w:rsid w:val="000E4FC4"/>
    <w:rsid w:val="000E519E"/>
    <w:rsid w:val="000E5F76"/>
    <w:rsid w:val="000E7DAF"/>
    <w:rsid w:val="000F0F8B"/>
    <w:rsid w:val="000F28AB"/>
    <w:rsid w:val="000F350D"/>
    <w:rsid w:val="000F515A"/>
    <w:rsid w:val="000F5CEF"/>
    <w:rsid w:val="000F61F9"/>
    <w:rsid w:val="000F6E7A"/>
    <w:rsid w:val="000F71FB"/>
    <w:rsid w:val="0010012A"/>
    <w:rsid w:val="0010060D"/>
    <w:rsid w:val="0010179F"/>
    <w:rsid w:val="001026D2"/>
    <w:rsid w:val="00102BD9"/>
    <w:rsid w:val="00103546"/>
    <w:rsid w:val="00103CB3"/>
    <w:rsid w:val="00104644"/>
    <w:rsid w:val="00111F7F"/>
    <w:rsid w:val="00112BB0"/>
    <w:rsid w:val="0011436B"/>
    <w:rsid w:val="00116FF8"/>
    <w:rsid w:val="001171C3"/>
    <w:rsid w:val="001201E9"/>
    <w:rsid w:val="00121667"/>
    <w:rsid w:val="00122A76"/>
    <w:rsid w:val="00123903"/>
    <w:rsid w:val="00125788"/>
    <w:rsid w:val="00126479"/>
    <w:rsid w:val="00126B5E"/>
    <w:rsid w:val="001278EA"/>
    <w:rsid w:val="00127B5C"/>
    <w:rsid w:val="00130119"/>
    <w:rsid w:val="001306CF"/>
    <w:rsid w:val="00130EB0"/>
    <w:rsid w:val="00131B70"/>
    <w:rsid w:val="00131C4E"/>
    <w:rsid w:val="00132184"/>
    <w:rsid w:val="0013322F"/>
    <w:rsid w:val="001333B7"/>
    <w:rsid w:val="00133C10"/>
    <w:rsid w:val="001354E6"/>
    <w:rsid w:val="00140EE2"/>
    <w:rsid w:val="001413AE"/>
    <w:rsid w:val="00141A54"/>
    <w:rsid w:val="00142463"/>
    <w:rsid w:val="00142F6E"/>
    <w:rsid w:val="00144455"/>
    <w:rsid w:val="00144473"/>
    <w:rsid w:val="00144A16"/>
    <w:rsid w:val="00145A7A"/>
    <w:rsid w:val="00146888"/>
    <w:rsid w:val="00147A61"/>
    <w:rsid w:val="001509C4"/>
    <w:rsid w:val="00150F7B"/>
    <w:rsid w:val="00151673"/>
    <w:rsid w:val="0015184C"/>
    <w:rsid w:val="00151C9D"/>
    <w:rsid w:val="001523AA"/>
    <w:rsid w:val="00152735"/>
    <w:rsid w:val="00152B8A"/>
    <w:rsid w:val="0015319E"/>
    <w:rsid w:val="001545AD"/>
    <w:rsid w:val="00154CC9"/>
    <w:rsid w:val="001562C2"/>
    <w:rsid w:val="001600B2"/>
    <w:rsid w:val="00160AB0"/>
    <w:rsid w:val="001612D8"/>
    <w:rsid w:val="00164FBC"/>
    <w:rsid w:val="001650C9"/>
    <w:rsid w:val="00165131"/>
    <w:rsid w:val="00165319"/>
    <w:rsid w:val="00165D90"/>
    <w:rsid w:val="00170696"/>
    <w:rsid w:val="00173F30"/>
    <w:rsid w:val="00174A3C"/>
    <w:rsid w:val="00174C1B"/>
    <w:rsid w:val="00175EC1"/>
    <w:rsid w:val="00176331"/>
    <w:rsid w:val="00176689"/>
    <w:rsid w:val="001766B4"/>
    <w:rsid w:val="00176C55"/>
    <w:rsid w:val="00177AA4"/>
    <w:rsid w:val="00177AD1"/>
    <w:rsid w:val="00177C58"/>
    <w:rsid w:val="00177E0F"/>
    <w:rsid w:val="00183515"/>
    <w:rsid w:val="001857FE"/>
    <w:rsid w:val="00185C6D"/>
    <w:rsid w:val="00186590"/>
    <w:rsid w:val="00187316"/>
    <w:rsid w:val="0018768A"/>
    <w:rsid w:val="00187A90"/>
    <w:rsid w:val="001906AA"/>
    <w:rsid w:val="00190AB3"/>
    <w:rsid w:val="00193E9D"/>
    <w:rsid w:val="00194ADF"/>
    <w:rsid w:val="001952D7"/>
    <w:rsid w:val="00195549"/>
    <w:rsid w:val="00196162"/>
    <w:rsid w:val="001973EB"/>
    <w:rsid w:val="00197C0D"/>
    <w:rsid w:val="001A0E6D"/>
    <w:rsid w:val="001A2778"/>
    <w:rsid w:val="001A2D53"/>
    <w:rsid w:val="001A35A8"/>
    <w:rsid w:val="001A4306"/>
    <w:rsid w:val="001A523B"/>
    <w:rsid w:val="001A78FE"/>
    <w:rsid w:val="001B151A"/>
    <w:rsid w:val="001B24CC"/>
    <w:rsid w:val="001B55AB"/>
    <w:rsid w:val="001B7030"/>
    <w:rsid w:val="001B7BB1"/>
    <w:rsid w:val="001C0257"/>
    <w:rsid w:val="001C22A8"/>
    <w:rsid w:val="001C3A5A"/>
    <w:rsid w:val="001C45FC"/>
    <w:rsid w:val="001D0039"/>
    <w:rsid w:val="001D1AD7"/>
    <w:rsid w:val="001D1BA4"/>
    <w:rsid w:val="001D210F"/>
    <w:rsid w:val="001D3074"/>
    <w:rsid w:val="001D31BC"/>
    <w:rsid w:val="001D475D"/>
    <w:rsid w:val="001E00D1"/>
    <w:rsid w:val="001E2FEB"/>
    <w:rsid w:val="001E3C8B"/>
    <w:rsid w:val="001E40F0"/>
    <w:rsid w:val="001E492E"/>
    <w:rsid w:val="001E5DB3"/>
    <w:rsid w:val="001E6017"/>
    <w:rsid w:val="001E6184"/>
    <w:rsid w:val="001E6A11"/>
    <w:rsid w:val="001F0DEA"/>
    <w:rsid w:val="001F168B"/>
    <w:rsid w:val="001F361B"/>
    <w:rsid w:val="001F3F7C"/>
    <w:rsid w:val="001F43F1"/>
    <w:rsid w:val="001F50E8"/>
    <w:rsid w:val="001F5DDA"/>
    <w:rsid w:val="001F6A95"/>
    <w:rsid w:val="001F7FC7"/>
    <w:rsid w:val="002009E7"/>
    <w:rsid w:val="00201898"/>
    <w:rsid w:val="00202CCB"/>
    <w:rsid w:val="00203474"/>
    <w:rsid w:val="00206A6D"/>
    <w:rsid w:val="00207AC0"/>
    <w:rsid w:val="00210667"/>
    <w:rsid w:val="00210E88"/>
    <w:rsid w:val="0021115B"/>
    <w:rsid w:val="002112B7"/>
    <w:rsid w:val="00211DB5"/>
    <w:rsid w:val="00213756"/>
    <w:rsid w:val="00214394"/>
    <w:rsid w:val="0021502E"/>
    <w:rsid w:val="0021533F"/>
    <w:rsid w:val="002157FD"/>
    <w:rsid w:val="00216957"/>
    <w:rsid w:val="00217060"/>
    <w:rsid w:val="0022034E"/>
    <w:rsid w:val="002209CC"/>
    <w:rsid w:val="00220C63"/>
    <w:rsid w:val="002234A0"/>
    <w:rsid w:val="0022477C"/>
    <w:rsid w:val="00224D20"/>
    <w:rsid w:val="002250F6"/>
    <w:rsid w:val="002269E0"/>
    <w:rsid w:val="00226CF0"/>
    <w:rsid w:val="002270FC"/>
    <w:rsid w:val="002276CE"/>
    <w:rsid w:val="00227959"/>
    <w:rsid w:val="0023011A"/>
    <w:rsid w:val="00230C5A"/>
    <w:rsid w:val="00231541"/>
    <w:rsid w:val="0023441D"/>
    <w:rsid w:val="002346FC"/>
    <w:rsid w:val="0023490A"/>
    <w:rsid w:val="002351C8"/>
    <w:rsid w:val="00235B2C"/>
    <w:rsid w:val="00235EF1"/>
    <w:rsid w:val="002366EE"/>
    <w:rsid w:val="00237029"/>
    <w:rsid w:val="00237CF3"/>
    <w:rsid w:val="00240177"/>
    <w:rsid w:val="00243119"/>
    <w:rsid w:val="00244F40"/>
    <w:rsid w:val="00246994"/>
    <w:rsid w:val="00246B4D"/>
    <w:rsid w:val="00247A6B"/>
    <w:rsid w:val="00247A99"/>
    <w:rsid w:val="00252567"/>
    <w:rsid w:val="002525CB"/>
    <w:rsid w:val="00252605"/>
    <w:rsid w:val="002540C8"/>
    <w:rsid w:val="0025429D"/>
    <w:rsid w:val="00255FFB"/>
    <w:rsid w:val="002579C8"/>
    <w:rsid w:val="00257F87"/>
    <w:rsid w:val="00261651"/>
    <w:rsid w:val="00261BF3"/>
    <w:rsid w:val="00261FC3"/>
    <w:rsid w:val="00262920"/>
    <w:rsid w:val="00262A5C"/>
    <w:rsid w:val="00263865"/>
    <w:rsid w:val="0026596A"/>
    <w:rsid w:val="0026693A"/>
    <w:rsid w:val="00272830"/>
    <w:rsid w:val="00272C46"/>
    <w:rsid w:val="002742B4"/>
    <w:rsid w:val="00274D76"/>
    <w:rsid w:val="00274D88"/>
    <w:rsid w:val="00275C21"/>
    <w:rsid w:val="002763AC"/>
    <w:rsid w:val="00276AA1"/>
    <w:rsid w:val="00276AA4"/>
    <w:rsid w:val="00280993"/>
    <w:rsid w:val="00282214"/>
    <w:rsid w:val="002828FA"/>
    <w:rsid w:val="002843B7"/>
    <w:rsid w:val="002855CD"/>
    <w:rsid w:val="00286278"/>
    <w:rsid w:val="00286C57"/>
    <w:rsid w:val="0028747A"/>
    <w:rsid w:val="002913DE"/>
    <w:rsid w:val="0029218D"/>
    <w:rsid w:val="00292FD0"/>
    <w:rsid w:val="002947E3"/>
    <w:rsid w:val="00295E28"/>
    <w:rsid w:val="002962E5"/>
    <w:rsid w:val="00296B57"/>
    <w:rsid w:val="002A04E5"/>
    <w:rsid w:val="002A0B93"/>
    <w:rsid w:val="002A2084"/>
    <w:rsid w:val="002A35BE"/>
    <w:rsid w:val="002A4D9F"/>
    <w:rsid w:val="002A6218"/>
    <w:rsid w:val="002A644B"/>
    <w:rsid w:val="002A6D96"/>
    <w:rsid w:val="002A6F03"/>
    <w:rsid w:val="002A7A9C"/>
    <w:rsid w:val="002B0676"/>
    <w:rsid w:val="002B26A6"/>
    <w:rsid w:val="002B4B0D"/>
    <w:rsid w:val="002B4BA0"/>
    <w:rsid w:val="002B5831"/>
    <w:rsid w:val="002B5B0C"/>
    <w:rsid w:val="002B5C96"/>
    <w:rsid w:val="002B6477"/>
    <w:rsid w:val="002B6EB1"/>
    <w:rsid w:val="002B79B7"/>
    <w:rsid w:val="002C057E"/>
    <w:rsid w:val="002C0FCA"/>
    <w:rsid w:val="002C185F"/>
    <w:rsid w:val="002C24E4"/>
    <w:rsid w:val="002C3624"/>
    <w:rsid w:val="002C4A0E"/>
    <w:rsid w:val="002C51C6"/>
    <w:rsid w:val="002C5272"/>
    <w:rsid w:val="002C69C5"/>
    <w:rsid w:val="002C71BF"/>
    <w:rsid w:val="002C724F"/>
    <w:rsid w:val="002D0219"/>
    <w:rsid w:val="002D0FDB"/>
    <w:rsid w:val="002D1699"/>
    <w:rsid w:val="002D18A8"/>
    <w:rsid w:val="002D1943"/>
    <w:rsid w:val="002D2ACB"/>
    <w:rsid w:val="002D6AF3"/>
    <w:rsid w:val="002E0C72"/>
    <w:rsid w:val="002E0C79"/>
    <w:rsid w:val="002E19BD"/>
    <w:rsid w:val="002E1A7F"/>
    <w:rsid w:val="002E1C57"/>
    <w:rsid w:val="002E1F7C"/>
    <w:rsid w:val="002E2F77"/>
    <w:rsid w:val="002E5FE7"/>
    <w:rsid w:val="002E7D05"/>
    <w:rsid w:val="002F0637"/>
    <w:rsid w:val="002F1738"/>
    <w:rsid w:val="002F1879"/>
    <w:rsid w:val="002F1F02"/>
    <w:rsid w:val="002F282A"/>
    <w:rsid w:val="002F3DE0"/>
    <w:rsid w:val="002F448E"/>
    <w:rsid w:val="002F44FA"/>
    <w:rsid w:val="002F4CEA"/>
    <w:rsid w:val="002F54D5"/>
    <w:rsid w:val="002F5C4A"/>
    <w:rsid w:val="002F5DB2"/>
    <w:rsid w:val="002F78D3"/>
    <w:rsid w:val="002F7F20"/>
    <w:rsid w:val="003012EF"/>
    <w:rsid w:val="00301F28"/>
    <w:rsid w:val="00303144"/>
    <w:rsid w:val="00303B91"/>
    <w:rsid w:val="00304346"/>
    <w:rsid w:val="0030675C"/>
    <w:rsid w:val="00306C95"/>
    <w:rsid w:val="00306DC4"/>
    <w:rsid w:val="00311643"/>
    <w:rsid w:val="00311D3B"/>
    <w:rsid w:val="00311F6F"/>
    <w:rsid w:val="00312ACC"/>
    <w:rsid w:val="00312FC6"/>
    <w:rsid w:val="003138AF"/>
    <w:rsid w:val="00316ACE"/>
    <w:rsid w:val="003206DF"/>
    <w:rsid w:val="00321A68"/>
    <w:rsid w:val="00321A6F"/>
    <w:rsid w:val="00321AB0"/>
    <w:rsid w:val="00323705"/>
    <w:rsid w:val="003238D9"/>
    <w:rsid w:val="00325674"/>
    <w:rsid w:val="003258CE"/>
    <w:rsid w:val="00326580"/>
    <w:rsid w:val="00332149"/>
    <w:rsid w:val="00332848"/>
    <w:rsid w:val="00332D61"/>
    <w:rsid w:val="00334D93"/>
    <w:rsid w:val="00336153"/>
    <w:rsid w:val="0033649F"/>
    <w:rsid w:val="003366BF"/>
    <w:rsid w:val="00337474"/>
    <w:rsid w:val="003378CA"/>
    <w:rsid w:val="00340460"/>
    <w:rsid w:val="00341198"/>
    <w:rsid w:val="00342397"/>
    <w:rsid w:val="0034522F"/>
    <w:rsid w:val="00345495"/>
    <w:rsid w:val="0034617E"/>
    <w:rsid w:val="003464F4"/>
    <w:rsid w:val="00347230"/>
    <w:rsid w:val="00351A69"/>
    <w:rsid w:val="00353981"/>
    <w:rsid w:val="00354481"/>
    <w:rsid w:val="00354CF8"/>
    <w:rsid w:val="00355509"/>
    <w:rsid w:val="00355758"/>
    <w:rsid w:val="0035633A"/>
    <w:rsid w:val="003567A4"/>
    <w:rsid w:val="00356EAC"/>
    <w:rsid w:val="00357AD5"/>
    <w:rsid w:val="003606EE"/>
    <w:rsid w:val="00360BEC"/>
    <w:rsid w:val="00361090"/>
    <w:rsid w:val="003614C1"/>
    <w:rsid w:val="00361F28"/>
    <w:rsid w:val="00364C1D"/>
    <w:rsid w:val="00370168"/>
    <w:rsid w:val="003715EE"/>
    <w:rsid w:val="003757C7"/>
    <w:rsid w:val="00375FF3"/>
    <w:rsid w:val="00381C0F"/>
    <w:rsid w:val="003820DA"/>
    <w:rsid w:val="00384094"/>
    <w:rsid w:val="003846DA"/>
    <w:rsid w:val="00385A94"/>
    <w:rsid w:val="00385B07"/>
    <w:rsid w:val="0038726C"/>
    <w:rsid w:val="0039033B"/>
    <w:rsid w:val="00392E63"/>
    <w:rsid w:val="0039620A"/>
    <w:rsid w:val="003963C3"/>
    <w:rsid w:val="003973CB"/>
    <w:rsid w:val="003A1BE8"/>
    <w:rsid w:val="003A34D2"/>
    <w:rsid w:val="003A37F5"/>
    <w:rsid w:val="003A42C4"/>
    <w:rsid w:val="003A497C"/>
    <w:rsid w:val="003A5D03"/>
    <w:rsid w:val="003A680E"/>
    <w:rsid w:val="003A6C17"/>
    <w:rsid w:val="003A790E"/>
    <w:rsid w:val="003A7EC3"/>
    <w:rsid w:val="003B1119"/>
    <w:rsid w:val="003B19F4"/>
    <w:rsid w:val="003B26C0"/>
    <w:rsid w:val="003B3B6C"/>
    <w:rsid w:val="003B5AD0"/>
    <w:rsid w:val="003B71DF"/>
    <w:rsid w:val="003B7D56"/>
    <w:rsid w:val="003C18B8"/>
    <w:rsid w:val="003C210D"/>
    <w:rsid w:val="003C2FB9"/>
    <w:rsid w:val="003C58B0"/>
    <w:rsid w:val="003C6E4A"/>
    <w:rsid w:val="003C6F95"/>
    <w:rsid w:val="003C7092"/>
    <w:rsid w:val="003C7B9D"/>
    <w:rsid w:val="003D1125"/>
    <w:rsid w:val="003D2CEB"/>
    <w:rsid w:val="003D3DA8"/>
    <w:rsid w:val="003D4F14"/>
    <w:rsid w:val="003D72B2"/>
    <w:rsid w:val="003E0E2E"/>
    <w:rsid w:val="003E157C"/>
    <w:rsid w:val="003E1A06"/>
    <w:rsid w:val="003E3B56"/>
    <w:rsid w:val="003E5357"/>
    <w:rsid w:val="003E544F"/>
    <w:rsid w:val="003E5A31"/>
    <w:rsid w:val="003E65E3"/>
    <w:rsid w:val="003F03AB"/>
    <w:rsid w:val="003F10EE"/>
    <w:rsid w:val="003F1CFE"/>
    <w:rsid w:val="003F358C"/>
    <w:rsid w:val="003F39FD"/>
    <w:rsid w:val="003F4BC9"/>
    <w:rsid w:val="003F4CE5"/>
    <w:rsid w:val="003F517A"/>
    <w:rsid w:val="003F6F50"/>
    <w:rsid w:val="003F7A9A"/>
    <w:rsid w:val="00400E77"/>
    <w:rsid w:val="0040146E"/>
    <w:rsid w:val="00401BCB"/>
    <w:rsid w:val="00401BDD"/>
    <w:rsid w:val="00402D31"/>
    <w:rsid w:val="00403806"/>
    <w:rsid w:val="0040406A"/>
    <w:rsid w:val="004041F8"/>
    <w:rsid w:val="0040554C"/>
    <w:rsid w:val="00405A29"/>
    <w:rsid w:val="00406088"/>
    <w:rsid w:val="00406ECB"/>
    <w:rsid w:val="00407336"/>
    <w:rsid w:val="00407DF3"/>
    <w:rsid w:val="0041199C"/>
    <w:rsid w:val="00411A5C"/>
    <w:rsid w:val="00411D2B"/>
    <w:rsid w:val="0041445A"/>
    <w:rsid w:val="00414F95"/>
    <w:rsid w:val="0041530E"/>
    <w:rsid w:val="00416006"/>
    <w:rsid w:val="004165F7"/>
    <w:rsid w:val="004175F3"/>
    <w:rsid w:val="00420916"/>
    <w:rsid w:val="00421723"/>
    <w:rsid w:val="00422124"/>
    <w:rsid w:val="00423BC7"/>
    <w:rsid w:val="004246C1"/>
    <w:rsid w:val="00424A08"/>
    <w:rsid w:val="004253BB"/>
    <w:rsid w:val="004272E9"/>
    <w:rsid w:val="0043073B"/>
    <w:rsid w:val="00430DEC"/>
    <w:rsid w:val="004314BF"/>
    <w:rsid w:val="00431507"/>
    <w:rsid w:val="0043152F"/>
    <w:rsid w:val="00432B38"/>
    <w:rsid w:val="00434C4A"/>
    <w:rsid w:val="00436FD7"/>
    <w:rsid w:val="00437676"/>
    <w:rsid w:val="00440846"/>
    <w:rsid w:val="00444FE4"/>
    <w:rsid w:val="00445755"/>
    <w:rsid w:val="004459D6"/>
    <w:rsid w:val="004460E4"/>
    <w:rsid w:val="0044612C"/>
    <w:rsid w:val="00446222"/>
    <w:rsid w:val="004475D3"/>
    <w:rsid w:val="00450833"/>
    <w:rsid w:val="00450BDB"/>
    <w:rsid w:val="00450D7A"/>
    <w:rsid w:val="0045113C"/>
    <w:rsid w:val="00451B2B"/>
    <w:rsid w:val="0045259D"/>
    <w:rsid w:val="00454035"/>
    <w:rsid w:val="00456B2F"/>
    <w:rsid w:val="00462AB2"/>
    <w:rsid w:val="00463850"/>
    <w:rsid w:val="00463974"/>
    <w:rsid w:val="004653E5"/>
    <w:rsid w:val="00465747"/>
    <w:rsid w:val="0046625C"/>
    <w:rsid w:val="00466A23"/>
    <w:rsid w:val="00466BF2"/>
    <w:rsid w:val="00467A93"/>
    <w:rsid w:val="0047345C"/>
    <w:rsid w:val="00473F98"/>
    <w:rsid w:val="00475053"/>
    <w:rsid w:val="00475079"/>
    <w:rsid w:val="00476AE9"/>
    <w:rsid w:val="00476B50"/>
    <w:rsid w:val="0047746E"/>
    <w:rsid w:val="00477590"/>
    <w:rsid w:val="004834D1"/>
    <w:rsid w:val="004839CD"/>
    <w:rsid w:val="00485302"/>
    <w:rsid w:val="0048567A"/>
    <w:rsid w:val="004859EA"/>
    <w:rsid w:val="004866E7"/>
    <w:rsid w:val="0048671A"/>
    <w:rsid w:val="00486C8F"/>
    <w:rsid w:val="00486EBE"/>
    <w:rsid w:val="0048700B"/>
    <w:rsid w:val="00487BB3"/>
    <w:rsid w:val="00490189"/>
    <w:rsid w:val="00490E98"/>
    <w:rsid w:val="00491B34"/>
    <w:rsid w:val="004927FB"/>
    <w:rsid w:val="00492BE1"/>
    <w:rsid w:val="00492D19"/>
    <w:rsid w:val="004960C9"/>
    <w:rsid w:val="0049650A"/>
    <w:rsid w:val="004A0850"/>
    <w:rsid w:val="004A2C8F"/>
    <w:rsid w:val="004A2D0F"/>
    <w:rsid w:val="004A438C"/>
    <w:rsid w:val="004A75AD"/>
    <w:rsid w:val="004A7710"/>
    <w:rsid w:val="004B34BE"/>
    <w:rsid w:val="004B3F05"/>
    <w:rsid w:val="004B59B2"/>
    <w:rsid w:val="004B5EA9"/>
    <w:rsid w:val="004B6DDE"/>
    <w:rsid w:val="004B747A"/>
    <w:rsid w:val="004C01B1"/>
    <w:rsid w:val="004C0D7C"/>
    <w:rsid w:val="004C2137"/>
    <w:rsid w:val="004C299C"/>
    <w:rsid w:val="004C458B"/>
    <w:rsid w:val="004C5C05"/>
    <w:rsid w:val="004C5C88"/>
    <w:rsid w:val="004C6437"/>
    <w:rsid w:val="004C66AC"/>
    <w:rsid w:val="004C66CB"/>
    <w:rsid w:val="004C6EE8"/>
    <w:rsid w:val="004D039B"/>
    <w:rsid w:val="004D0847"/>
    <w:rsid w:val="004D1E47"/>
    <w:rsid w:val="004D2879"/>
    <w:rsid w:val="004D3093"/>
    <w:rsid w:val="004D3912"/>
    <w:rsid w:val="004D4B0F"/>
    <w:rsid w:val="004D546A"/>
    <w:rsid w:val="004D596C"/>
    <w:rsid w:val="004D5C99"/>
    <w:rsid w:val="004D6523"/>
    <w:rsid w:val="004D6AAB"/>
    <w:rsid w:val="004D7649"/>
    <w:rsid w:val="004D7C12"/>
    <w:rsid w:val="004E0731"/>
    <w:rsid w:val="004E0BFF"/>
    <w:rsid w:val="004E1BA5"/>
    <w:rsid w:val="004E366D"/>
    <w:rsid w:val="004E48EF"/>
    <w:rsid w:val="004E6859"/>
    <w:rsid w:val="004E71A3"/>
    <w:rsid w:val="004E730C"/>
    <w:rsid w:val="004E7FAA"/>
    <w:rsid w:val="004F0273"/>
    <w:rsid w:val="004F15FF"/>
    <w:rsid w:val="004F2028"/>
    <w:rsid w:val="004F2574"/>
    <w:rsid w:val="004F2979"/>
    <w:rsid w:val="004F2D62"/>
    <w:rsid w:val="004F51A2"/>
    <w:rsid w:val="004F52B1"/>
    <w:rsid w:val="004F5E3F"/>
    <w:rsid w:val="004F72DF"/>
    <w:rsid w:val="00500CF1"/>
    <w:rsid w:val="00501F3F"/>
    <w:rsid w:val="00502D70"/>
    <w:rsid w:val="00503953"/>
    <w:rsid w:val="00503CB4"/>
    <w:rsid w:val="00503EF4"/>
    <w:rsid w:val="005041DF"/>
    <w:rsid w:val="0050481A"/>
    <w:rsid w:val="005049FC"/>
    <w:rsid w:val="005057B0"/>
    <w:rsid w:val="0050788D"/>
    <w:rsid w:val="00512CB2"/>
    <w:rsid w:val="0051324F"/>
    <w:rsid w:val="00515CD0"/>
    <w:rsid w:val="00516749"/>
    <w:rsid w:val="00516A21"/>
    <w:rsid w:val="00520102"/>
    <w:rsid w:val="00520F71"/>
    <w:rsid w:val="00522B69"/>
    <w:rsid w:val="005230DC"/>
    <w:rsid w:val="005231AF"/>
    <w:rsid w:val="0052393D"/>
    <w:rsid w:val="00524224"/>
    <w:rsid w:val="00525097"/>
    <w:rsid w:val="00525262"/>
    <w:rsid w:val="005258D7"/>
    <w:rsid w:val="005263B5"/>
    <w:rsid w:val="00527995"/>
    <w:rsid w:val="00532E6F"/>
    <w:rsid w:val="0053465A"/>
    <w:rsid w:val="00535612"/>
    <w:rsid w:val="00535813"/>
    <w:rsid w:val="00535DB2"/>
    <w:rsid w:val="00535F7F"/>
    <w:rsid w:val="00536504"/>
    <w:rsid w:val="00536F12"/>
    <w:rsid w:val="00537458"/>
    <w:rsid w:val="00540171"/>
    <w:rsid w:val="00540BA0"/>
    <w:rsid w:val="00541F60"/>
    <w:rsid w:val="00542A09"/>
    <w:rsid w:val="005440B0"/>
    <w:rsid w:val="0054460B"/>
    <w:rsid w:val="00547A13"/>
    <w:rsid w:val="00550302"/>
    <w:rsid w:val="00550634"/>
    <w:rsid w:val="0055120B"/>
    <w:rsid w:val="005512CD"/>
    <w:rsid w:val="00552794"/>
    <w:rsid w:val="00553034"/>
    <w:rsid w:val="00553BEF"/>
    <w:rsid w:val="00556061"/>
    <w:rsid w:val="0055641D"/>
    <w:rsid w:val="005579D1"/>
    <w:rsid w:val="00566FB7"/>
    <w:rsid w:val="00567A80"/>
    <w:rsid w:val="0057086F"/>
    <w:rsid w:val="0057241B"/>
    <w:rsid w:val="005727CB"/>
    <w:rsid w:val="005736FE"/>
    <w:rsid w:val="00574E91"/>
    <w:rsid w:val="0057564E"/>
    <w:rsid w:val="00575E7C"/>
    <w:rsid w:val="005760BE"/>
    <w:rsid w:val="00576B3A"/>
    <w:rsid w:val="00576FEB"/>
    <w:rsid w:val="005778EF"/>
    <w:rsid w:val="0058041B"/>
    <w:rsid w:val="005804D6"/>
    <w:rsid w:val="00580A91"/>
    <w:rsid w:val="00584F98"/>
    <w:rsid w:val="00586632"/>
    <w:rsid w:val="00587D4C"/>
    <w:rsid w:val="0059070E"/>
    <w:rsid w:val="005907EF"/>
    <w:rsid w:val="00590DA7"/>
    <w:rsid w:val="00592A87"/>
    <w:rsid w:val="00592C10"/>
    <w:rsid w:val="005943E3"/>
    <w:rsid w:val="00594850"/>
    <w:rsid w:val="00595FFC"/>
    <w:rsid w:val="00596654"/>
    <w:rsid w:val="005977B1"/>
    <w:rsid w:val="005977B3"/>
    <w:rsid w:val="005A021F"/>
    <w:rsid w:val="005A025C"/>
    <w:rsid w:val="005A0B7A"/>
    <w:rsid w:val="005A460A"/>
    <w:rsid w:val="005A4E6B"/>
    <w:rsid w:val="005A6194"/>
    <w:rsid w:val="005A6EBD"/>
    <w:rsid w:val="005A786C"/>
    <w:rsid w:val="005B094C"/>
    <w:rsid w:val="005B0B5E"/>
    <w:rsid w:val="005B2321"/>
    <w:rsid w:val="005B2ABB"/>
    <w:rsid w:val="005B3790"/>
    <w:rsid w:val="005B5C7B"/>
    <w:rsid w:val="005B688B"/>
    <w:rsid w:val="005B6D10"/>
    <w:rsid w:val="005B7C2C"/>
    <w:rsid w:val="005C09F1"/>
    <w:rsid w:val="005C14A8"/>
    <w:rsid w:val="005C154A"/>
    <w:rsid w:val="005C19C9"/>
    <w:rsid w:val="005C1A80"/>
    <w:rsid w:val="005C24FA"/>
    <w:rsid w:val="005C3370"/>
    <w:rsid w:val="005C4047"/>
    <w:rsid w:val="005C43EB"/>
    <w:rsid w:val="005C4FB8"/>
    <w:rsid w:val="005C5476"/>
    <w:rsid w:val="005C6F15"/>
    <w:rsid w:val="005C7A0D"/>
    <w:rsid w:val="005D06C1"/>
    <w:rsid w:val="005D0C87"/>
    <w:rsid w:val="005D15BC"/>
    <w:rsid w:val="005D1709"/>
    <w:rsid w:val="005D1E46"/>
    <w:rsid w:val="005D2260"/>
    <w:rsid w:val="005D32F5"/>
    <w:rsid w:val="005D38F9"/>
    <w:rsid w:val="005D3CAC"/>
    <w:rsid w:val="005D4624"/>
    <w:rsid w:val="005D5968"/>
    <w:rsid w:val="005D64CF"/>
    <w:rsid w:val="005D66DA"/>
    <w:rsid w:val="005D79B8"/>
    <w:rsid w:val="005D7A4E"/>
    <w:rsid w:val="005E0ACE"/>
    <w:rsid w:val="005E2D47"/>
    <w:rsid w:val="005E495E"/>
    <w:rsid w:val="005E50DD"/>
    <w:rsid w:val="005E5C39"/>
    <w:rsid w:val="005F02C9"/>
    <w:rsid w:val="005F16A3"/>
    <w:rsid w:val="005F2461"/>
    <w:rsid w:val="005F4A39"/>
    <w:rsid w:val="005F4A9D"/>
    <w:rsid w:val="005F589D"/>
    <w:rsid w:val="005F5D35"/>
    <w:rsid w:val="005F5FEC"/>
    <w:rsid w:val="005F659A"/>
    <w:rsid w:val="005F6F0B"/>
    <w:rsid w:val="006006CB"/>
    <w:rsid w:val="006014EA"/>
    <w:rsid w:val="00604BBC"/>
    <w:rsid w:val="00604E7C"/>
    <w:rsid w:val="00605828"/>
    <w:rsid w:val="00605C6B"/>
    <w:rsid w:val="00605EAC"/>
    <w:rsid w:val="00607878"/>
    <w:rsid w:val="006111F7"/>
    <w:rsid w:val="00611DCC"/>
    <w:rsid w:val="00614478"/>
    <w:rsid w:val="0061464E"/>
    <w:rsid w:val="006152B2"/>
    <w:rsid w:val="006156EB"/>
    <w:rsid w:val="00616B2B"/>
    <w:rsid w:val="00616EED"/>
    <w:rsid w:val="0061712A"/>
    <w:rsid w:val="00617C01"/>
    <w:rsid w:val="00617D68"/>
    <w:rsid w:val="006207BD"/>
    <w:rsid w:val="00622D60"/>
    <w:rsid w:val="00623248"/>
    <w:rsid w:val="00623853"/>
    <w:rsid w:val="006248F3"/>
    <w:rsid w:val="00624CA2"/>
    <w:rsid w:val="00624CBD"/>
    <w:rsid w:val="00624F02"/>
    <w:rsid w:val="00626095"/>
    <w:rsid w:val="00627147"/>
    <w:rsid w:val="0063238B"/>
    <w:rsid w:val="00634049"/>
    <w:rsid w:val="006358FC"/>
    <w:rsid w:val="006361B2"/>
    <w:rsid w:val="00637873"/>
    <w:rsid w:val="006405D5"/>
    <w:rsid w:val="00640A95"/>
    <w:rsid w:val="00642295"/>
    <w:rsid w:val="00644935"/>
    <w:rsid w:val="0064619C"/>
    <w:rsid w:val="00646A48"/>
    <w:rsid w:val="006473A9"/>
    <w:rsid w:val="00650A75"/>
    <w:rsid w:val="00651840"/>
    <w:rsid w:val="00654999"/>
    <w:rsid w:val="0065506E"/>
    <w:rsid w:val="00655158"/>
    <w:rsid w:val="00656685"/>
    <w:rsid w:val="006606D3"/>
    <w:rsid w:val="006616E9"/>
    <w:rsid w:val="00661F1C"/>
    <w:rsid w:val="00662484"/>
    <w:rsid w:val="00662E37"/>
    <w:rsid w:val="00663040"/>
    <w:rsid w:val="00663F02"/>
    <w:rsid w:val="00664C4C"/>
    <w:rsid w:val="006670DF"/>
    <w:rsid w:val="00667CF1"/>
    <w:rsid w:val="00667CFA"/>
    <w:rsid w:val="0067048C"/>
    <w:rsid w:val="00670DEF"/>
    <w:rsid w:val="00671392"/>
    <w:rsid w:val="00672229"/>
    <w:rsid w:val="0067405D"/>
    <w:rsid w:val="00674291"/>
    <w:rsid w:val="00675205"/>
    <w:rsid w:val="00675684"/>
    <w:rsid w:val="00677FD8"/>
    <w:rsid w:val="0068044A"/>
    <w:rsid w:val="006804AB"/>
    <w:rsid w:val="006806CC"/>
    <w:rsid w:val="00680A24"/>
    <w:rsid w:val="00680CE5"/>
    <w:rsid w:val="006819EF"/>
    <w:rsid w:val="00682EB7"/>
    <w:rsid w:val="0068518F"/>
    <w:rsid w:val="006851F7"/>
    <w:rsid w:val="00685687"/>
    <w:rsid w:val="0068572C"/>
    <w:rsid w:val="00687D80"/>
    <w:rsid w:val="00690BFA"/>
    <w:rsid w:val="006910EB"/>
    <w:rsid w:val="00691AF4"/>
    <w:rsid w:val="00692A52"/>
    <w:rsid w:val="00695199"/>
    <w:rsid w:val="00696995"/>
    <w:rsid w:val="00697F94"/>
    <w:rsid w:val="006A048E"/>
    <w:rsid w:val="006A242E"/>
    <w:rsid w:val="006A4563"/>
    <w:rsid w:val="006A6F78"/>
    <w:rsid w:val="006B0AAD"/>
    <w:rsid w:val="006B17DA"/>
    <w:rsid w:val="006B1901"/>
    <w:rsid w:val="006B19EF"/>
    <w:rsid w:val="006B276D"/>
    <w:rsid w:val="006B454E"/>
    <w:rsid w:val="006B4B4E"/>
    <w:rsid w:val="006C0CEE"/>
    <w:rsid w:val="006C0F5C"/>
    <w:rsid w:val="006C1086"/>
    <w:rsid w:val="006C1518"/>
    <w:rsid w:val="006C16FD"/>
    <w:rsid w:val="006C1DA2"/>
    <w:rsid w:val="006C2FA7"/>
    <w:rsid w:val="006C4079"/>
    <w:rsid w:val="006C418E"/>
    <w:rsid w:val="006C448C"/>
    <w:rsid w:val="006C476F"/>
    <w:rsid w:val="006C550D"/>
    <w:rsid w:val="006C5710"/>
    <w:rsid w:val="006C70F2"/>
    <w:rsid w:val="006C7FC4"/>
    <w:rsid w:val="006D3BFB"/>
    <w:rsid w:val="006D3E59"/>
    <w:rsid w:val="006D3E6E"/>
    <w:rsid w:val="006D4B5F"/>
    <w:rsid w:val="006D5407"/>
    <w:rsid w:val="006D69A3"/>
    <w:rsid w:val="006D6F05"/>
    <w:rsid w:val="006E02DF"/>
    <w:rsid w:val="006E1F64"/>
    <w:rsid w:val="006E2EE5"/>
    <w:rsid w:val="006E3488"/>
    <w:rsid w:val="006E3802"/>
    <w:rsid w:val="006E3AD5"/>
    <w:rsid w:val="006E3D84"/>
    <w:rsid w:val="006E490F"/>
    <w:rsid w:val="006E4AC6"/>
    <w:rsid w:val="006E57E7"/>
    <w:rsid w:val="006E7223"/>
    <w:rsid w:val="006F059A"/>
    <w:rsid w:val="006F10C7"/>
    <w:rsid w:val="006F1479"/>
    <w:rsid w:val="006F229F"/>
    <w:rsid w:val="006F2ED5"/>
    <w:rsid w:val="006F5045"/>
    <w:rsid w:val="006F5700"/>
    <w:rsid w:val="006F7263"/>
    <w:rsid w:val="006F728B"/>
    <w:rsid w:val="00702758"/>
    <w:rsid w:val="00702A12"/>
    <w:rsid w:val="00703BB2"/>
    <w:rsid w:val="007049CE"/>
    <w:rsid w:val="00705311"/>
    <w:rsid w:val="00706E45"/>
    <w:rsid w:val="00707688"/>
    <w:rsid w:val="00710AC4"/>
    <w:rsid w:val="00710D14"/>
    <w:rsid w:val="0071229B"/>
    <w:rsid w:val="00713C35"/>
    <w:rsid w:val="00713FF2"/>
    <w:rsid w:val="007142E4"/>
    <w:rsid w:val="007151F7"/>
    <w:rsid w:val="00716AA4"/>
    <w:rsid w:val="00717CA0"/>
    <w:rsid w:val="00720B9E"/>
    <w:rsid w:val="00721FAB"/>
    <w:rsid w:val="00722E18"/>
    <w:rsid w:val="00724B29"/>
    <w:rsid w:val="00724E9C"/>
    <w:rsid w:val="00726FF3"/>
    <w:rsid w:val="00731F4D"/>
    <w:rsid w:val="007334C3"/>
    <w:rsid w:val="00737355"/>
    <w:rsid w:val="00741CAB"/>
    <w:rsid w:val="007435C2"/>
    <w:rsid w:val="0074374F"/>
    <w:rsid w:val="00743A76"/>
    <w:rsid w:val="00743D8E"/>
    <w:rsid w:val="00743F79"/>
    <w:rsid w:val="007442A9"/>
    <w:rsid w:val="007459D3"/>
    <w:rsid w:val="0074601A"/>
    <w:rsid w:val="00746236"/>
    <w:rsid w:val="00747631"/>
    <w:rsid w:val="0075066F"/>
    <w:rsid w:val="00750845"/>
    <w:rsid w:val="00753158"/>
    <w:rsid w:val="00753915"/>
    <w:rsid w:val="0075441F"/>
    <w:rsid w:val="00754875"/>
    <w:rsid w:val="00754F43"/>
    <w:rsid w:val="00755084"/>
    <w:rsid w:val="00755A9A"/>
    <w:rsid w:val="007560B6"/>
    <w:rsid w:val="00756795"/>
    <w:rsid w:val="00756CAA"/>
    <w:rsid w:val="0075796F"/>
    <w:rsid w:val="007604D6"/>
    <w:rsid w:val="00761FB4"/>
    <w:rsid w:val="00762A9D"/>
    <w:rsid w:val="00762AA8"/>
    <w:rsid w:val="00763541"/>
    <w:rsid w:val="007639AE"/>
    <w:rsid w:val="00763C6D"/>
    <w:rsid w:val="00763CCE"/>
    <w:rsid w:val="00763EEE"/>
    <w:rsid w:val="0076498B"/>
    <w:rsid w:val="00765C1D"/>
    <w:rsid w:val="007672D1"/>
    <w:rsid w:val="00771142"/>
    <w:rsid w:val="0077316D"/>
    <w:rsid w:val="00774474"/>
    <w:rsid w:val="007750BD"/>
    <w:rsid w:val="007751F6"/>
    <w:rsid w:val="00775832"/>
    <w:rsid w:val="007759AB"/>
    <w:rsid w:val="00777212"/>
    <w:rsid w:val="0077798B"/>
    <w:rsid w:val="0078075A"/>
    <w:rsid w:val="0078181D"/>
    <w:rsid w:val="0078194E"/>
    <w:rsid w:val="00782820"/>
    <w:rsid w:val="00783310"/>
    <w:rsid w:val="00783446"/>
    <w:rsid w:val="00783F32"/>
    <w:rsid w:val="00784135"/>
    <w:rsid w:val="00784BF3"/>
    <w:rsid w:val="00784FD4"/>
    <w:rsid w:val="00785596"/>
    <w:rsid w:val="007869FD"/>
    <w:rsid w:val="00790BB1"/>
    <w:rsid w:val="00790D94"/>
    <w:rsid w:val="00794EF7"/>
    <w:rsid w:val="00795A82"/>
    <w:rsid w:val="00795C52"/>
    <w:rsid w:val="00796F24"/>
    <w:rsid w:val="007A2A88"/>
    <w:rsid w:val="007A5719"/>
    <w:rsid w:val="007A7FD4"/>
    <w:rsid w:val="007B0843"/>
    <w:rsid w:val="007B1B15"/>
    <w:rsid w:val="007B29BE"/>
    <w:rsid w:val="007B2BCC"/>
    <w:rsid w:val="007B3E28"/>
    <w:rsid w:val="007B6268"/>
    <w:rsid w:val="007B6409"/>
    <w:rsid w:val="007B6D67"/>
    <w:rsid w:val="007B721E"/>
    <w:rsid w:val="007B7529"/>
    <w:rsid w:val="007B767B"/>
    <w:rsid w:val="007C0BEE"/>
    <w:rsid w:val="007C14A2"/>
    <w:rsid w:val="007C218C"/>
    <w:rsid w:val="007C306D"/>
    <w:rsid w:val="007C33BB"/>
    <w:rsid w:val="007C33F0"/>
    <w:rsid w:val="007C357F"/>
    <w:rsid w:val="007C3875"/>
    <w:rsid w:val="007C476C"/>
    <w:rsid w:val="007C4956"/>
    <w:rsid w:val="007C5634"/>
    <w:rsid w:val="007C61DF"/>
    <w:rsid w:val="007C645A"/>
    <w:rsid w:val="007C7941"/>
    <w:rsid w:val="007C7B9B"/>
    <w:rsid w:val="007D0149"/>
    <w:rsid w:val="007D3033"/>
    <w:rsid w:val="007D3FDB"/>
    <w:rsid w:val="007D4BFA"/>
    <w:rsid w:val="007D5E45"/>
    <w:rsid w:val="007D60DA"/>
    <w:rsid w:val="007D674D"/>
    <w:rsid w:val="007D7974"/>
    <w:rsid w:val="007E0ABE"/>
    <w:rsid w:val="007E156D"/>
    <w:rsid w:val="007E15D2"/>
    <w:rsid w:val="007E1D4D"/>
    <w:rsid w:val="007E3A22"/>
    <w:rsid w:val="007E3C1A"/>
    <w:rsid w:val="007E45F7"/>
    <w:rsid w:val="007E46DE"/>
    <w:rsid w:val="007E532A"/>
    <w:rsid w:val="007E627E"/>
    <w:rsid w:val="007E73FB"/>
    <w:rsid w:val="007F055F"/>
    <w:rsid w:val="007F23D9"/>
    <w:rsid w:val="007F2FF3"/>
    <w:rsid w:val="007F3D32"/>
    <w:rsid w:val="007F41DF"/>
    <w:rsid w:val="007F45A2"/>
    <w:rsid w:val="007F500B"/>
    <w:rsid w:val="007F538D"/>
    <w:rsid w:val="007F7164"/>
    <w:rsid w:val="007F744F"/>
    <w:rsid w:val="007F7F46"/>
    <w:rsid w:val="00800374"/>
    <w:rsid w:val="0080487C"/>
    <w:rsid w:val="00804A6D"/>
    <w:rsid w:val="00805420"/>
    <w:rsid w:val="00806C1D"/>
    <w:rsid w:val="00807CD0"/>
    <w:rsid w:val="00810856"/>
    <w:rsid w:val="00812851"/>
    <w:rsid w:val="008131ED"/>
    <w:rsid w:val="00813B0C"/>
    <w:rsid w:val="00813BE8"/>
    <w:rsid w:val="00813F98"/>
    <w:rsid w:val="008162D2"/>
    <w:rsid w:val="00816B6F"/>
    <w:rsid w:val="0081723E"/>
    <w:rsid w:val="00817EC9"/>
    <w:rsid w:val="00820FBD"/>
    <w:rsid w:val="00823F21"/>
    <w:rsid w:val="0082453A"/>
    <w:rsid w:val="008253C3"/>
    <w:rsid w:val="00825AB8"/>
    <w:rsid w:val="00826173"/>
    <w:rsid w:val="00826444"/>
    <w:rsid w:val="00826AFB"/>
    <w:rsid w:val="00827333"/>
    <w:rsid w:val="00830B3B"/>
    <w:rsid w:val="00830F60"/>
    <w:rsid w:val="008313C7"/>
    <w:rsid w:val="008337A2"/>
    <w:rsid w:val="00833A79"/>
    <w:rsid w:val="00834CDF"/>
    <w:rsid w:val="00835AEB"/>
    <w:rsid w:val="00836D60"/>
    <w:rsid w:val="00836E8A"/>
    <w:rsid w:val="00837467"/>
    <w:rsid w:val="0083767B"/>
    <w:rsid w:val="0084074D"/>
    <w:rsid w:val="0084195F"/>
    <w:rsid w:val="00842FF3"/>
    <w:rsid w:val="00843427"/>
    <w:rsid w:val="0084422B"/>
    <w:rsid w:val="00844E1F"/>
    <w:rsid w:val="0084564D"/>
    <w:rsid w:val="0084698C"/>
    <w:rsid w:val="008475D4"/>
    <w:rsid w:val="0084796F"/>
    <w:rsid w:val="0085282A"/>
    <w:rsid w:val="00853B01"/>
    <w:rsid w:val="00853F23"/>
    <w:rsid w:val="00855B35"/>
    <w:rsid w:val="00855CDE"/>
    <w:rsid w:val="00855D66"/>
    <w:rsid w:val="00857382"/>
    <w:rsid w:val="0085785A"/>
    <w:rsid w:val="00857FC7"/>
    <w:rsid w:val="0086484D"/>
    <w:rsid w:val="008656F7"/>
    <w:rsid w:val="00865DF9"/>
    <w:rsid w:val="008665CF"/>
    <w:rsid w:val="00866856"/>
    <w:rsid w:val="00872B88"/>
    <w:rsid w:val="00872BF7"/>
    <w:rsid w:val="00874F7A"/>
    <w:rsid w:val="008759EE"/>
    <w:rsid w:val="00876950"/>
    <w:rsid w:val="008779D1"/>
    <w:rsid w:val="00880067"/>
    <w:rsid w:val="0088015B"/>
    <w:rsid w:val="008807BC"/>
    <w:rsid w:val="00881420"/>
    <w:rsid w:val="008818E1"/>
    <w:rsid w:val="00881B90"/>
    <w:rsid w:val="00883076"/>
    <w:rsid w:val="008830FC"/>
    <w:rsid w:val="008841F0"/>
    <w:rsid w:val="008844FA"/>
    <w:rsid w:val="008848B5"/>
    <w:rsid w:val="00886F37"/>
    <w:rsid w:val="00887170"/>
    <w:rsid w:val="00887E35"/>
    <w:rsid w:val="008907D7"/>
    <w:rsid w:val="008909DF"/>
    <w:rsid w:val="008914CC"/>
    <w:rsid w:val="00891F72"/>
    <w:rsid w:val="00892EA8"/>
    <w:rsid w:val="0089379C"/>
    <w:rsid w:val="008A0154"/>
    <w:rsid w:val="008A0BA9"/>
    <w:rsid w:val="008A0E45"/>
    <w:rsid w:val="008A1058"/>
    <w:rsid w:val="008A52D1"/>
    <w:rsid w:val="008A567B"/>
    <w:rsid w:val="008A6050"/>
    <w:rsid w:val="008B0106"/>
    <w:rsid w:val="008B0B90"/>
    <w:rsid w:val="008B2528"/>
    <w:rsid w:val="008B2921"/>
    <w:rsid w:val="008B484A"/>
    <w:rsid w:val="008B48E1"/>
    <w:rsid w:val="008B540B"/>
    <w:rsid w:val="008B5AAC"/>
    <w:rsid w:val="008B6F32"/>
    <w:rsid w:val="008B7D1B"/>
    <w:rsid w:val="008C0A81"/>
    <w:rsid w:val="008C0AC9"/>
    <w:rsid w:val="008C145D"/>
    <w:rsid w:val="008C1542"/>
    <w:rsid w:val="008C1C3B"/>
    <w:rsid w:val="008C1E38"/>
    <w:rsid w:val="008C6425"/>
    <w:rsid w:val="008C6477"/>
    <w:rsid w:val="008C6565"/>
    <w:rsid w:val="008C67E7"/>
    <w:rsid w:val="008C7962"/>
    <w:rsid w:val="008D139E"/>
    <w:rsid w:val="008D1ADE"/>
    <w:rsid w:val="008D1F56"/>
    <w:rsid w:val="008D28E5"/>
    <w:rsid w:val="008D2AFB"/>
    <w:rsid w:val="008D47EF"/>
    <w:rsid w:val="008D4B13"/>
    <w:rsid w:val="008D51A2"/>
    <w:rsid w:val="008D5959"/>
    <w:rsid w:val="008D60E7"/>
    <w:rsid w:val="008D6697"/>
    <w:rsid w:val="008D681F"/>
    <w:rsid w:val="008D72D5"/>
    <w:rsid w:val="008E0469"/>
    <w:rsid w:val="008E098E"/>
    <w:rsid w:val="008E187B"/>
    <w:rsid w:val="008E1F46"/>
    <w:rsid w:val="008E2BA9"/>
    <w:rsid w:val="008E2D13"/>
    <w:rsid w:val="008E4646"/>
    <w:rsid w:val="008E5158"/>
    <w:rsid w:val="008E551E"/>
    <w:rsid w:val="008E60BF"/>
    <w:rsid w:val="008E7C92"/>
    <w:rsid w:val="008F0F7E"/>
    <w:rsid w:val="008F169C"/>
    <w:rsid w:val="008F1817"/>
    <w:rsid w:val="008F2F7D"/>
    <w:rsid w:val="008F48BB"/>
    <w:rsid w:val="008F4E75"/>
    <w:rsid w:val="008F5C7E"/>
    <w:rsid w:val="008F7884"/>
    <w:rsid w:val="008F7D27"/>
    <w:rsid w:val="0090011E"/>
    <w:rsid w:val="009007FE"/>
    <w:rsid w:val="00901E59"/>
    <w:rsid w:val="00901FCE"/>
    <w:rsid w:val="009026D1"/>
    <w:rsid w:val="009029B0"/>
    <w:rsid w:val="00903887"/>
    <w:rsid w:val="00904808"/>
    <w:rsid w:val="009056F4"/>
    <w:rsid w:val="0090599D"/>
    <w:rsid w:val="00907645"/>
    <w:rsid w:val="00907C97"/>
    <w:rsid w:val="00910567"/>
    <w:rsid w:val="00910D41"/>
    <w:rsid w:val="00911083"/>
    <w:rsid w:val="009110B7"/>
    <w:rsid w:val="009113EF"/>
    <w:rsid w:val="009117DC"/>
    <w:rsid w:val="00911F01"/>
    <w:rsid w:val="009147CB"/>
    <w:rsid w:val="00914C57"/>
    <w:rsid w:val="00915B2F"/>
    <w:rsid w:val="00915F6D"/>
    <w:rsid w:val="00916B90"/>
    <w:rsid w:val="00920847"/>
    <w:rsid w:val="009210F1"/>
    <w:rsid w:val="00921578"/>
    <w:rsid w:val="009216AB"/>
    <w:rsid w:val="009227DB"/>
    <w:rsid w:val="00922BDF"/>
    <w:rsid w:val="009246BE"/>
    <w:rsid w:val="00924894"/>
    <w:rsid w:val="00924EBC"/>
    <w:rsid w:val="00926BFD"/>
    <w:rsid w:val="009271E7"/>
    <w:rsid w:val="00930C17"/>
    <w:rsid w:val="00932D2E"/>
    <w:rsid w:val="00933FFE"/>
    <w:rsid w:val="00934990"/>
    <w:rsid w:val="00935144"/>
    <w:rsid w:val="00935A88"/>
    <w:rsid w:val="00937C1D"/>
    <w:rsid w:val="0094075C"/>
    <w:rsid w:val="00940815"/>
    <w:rsid w:val="0094124E"/>
    <w:rsid w:val="00943D64"/>
    <w:rsid w:val="009459BA"/>
    <w:rsid w:val="009467D0"/>
    <w:rsid w:val="00946987"/>
    <w:rsid w:val="00946B03"/>
    <w:rsid w:val="00947E64"/>
    <w:rsid w:val="00947EC3"/>
    <w:rsid w:val="00951ACC"/>
    <w:rsid w:val="0095217A"/>
    <w:rsid w:val="009523A2"/>
    <w:rsid w:val="00955A51"/>
    <w:rsid w:val="00956336"/>
    <w:rsid w:val="00957856"/>
    <w:rsid w:val="00960565"/>
    <w:rsid w:val="00960E0F"/>
    <w:rsid w:val="00960E82"/>
    <w:rsid w:val="00962216"/>
    <w:rsid w:val="0096578D"/>
    <w:rsid w:val="0096671E"/>
    <w:rsid w:val="009668E8"/>
    <w:rsid w:val="00966A12"/>
    <w:rsid w:val="009676F1"/>
    <w:rsid w:val="00967D0A"/>
    <w:rsid w:val="00970007"/>
    <w:rsid w:val="0097043A"/>
    <w:rsid w:val="009704F1"/>
    <w:rsid w:val="00970F34"/>
    <w:rsid w:val="009710EA"/>
    <w:rsid w:val="00971216"/>
    <w:rsid w:val="00971B3A"/>
    <w:rsid w:val="009745EF"/>
    <w:rsid w:val="00974919"/>
    <w:rsid w:val="00975249"/>
    <w:rsid w:val="009752FA"/>
    <w:rsid w:val="00975FD9"/>
    <w:rsid w:val="009810CA"/>
    <w:rsid w:val="009822AC"/>
    <w:rsid w:val="009824B4"/>
    <w:rsid w:val="009825BD"/>
    <w:rsid w:val="009839EB"/>
    <w:rsid w:val="00983AA9"/>
    <w:rsid w:val="0098457B"/>
    <w:rsid w:val="00985110"/>
    <w:rsid w:val="0098546E"/>
    <w:rsid w:val="009857B4"/>
    <w:rsid w:val="0099048D"/>
    <w:rsid w:val="009908D7"/>
    <w:rsid w:val="00990DA2"/>
    <w:rsid w:val="00991535"/>
    <w:rsid w:val="009927B2"/>
    <w:rsid w:val="00993CF9"/>
    <w:rsid w:val="00993EA3"/>
    <w:rsid w:val="009962D7"/>
    <w:rsid w:val="00996673"/>
    <w:rsid w:val="009977CA"/>
    <w:rsid w:val="009A0A65"/>
    <w:rsid w:val="009A1224"/>
    <w:rsid w:val="009A1D2A"/>
    <w:rsid w:val="009A31AA"/>
    <w:rsid w:val="009A3DD9"/>
    <w:rsid w:val="009A3F74"/>
    <w:rsid w:val="009A5559"/>
    <w:rsid w:val="009B0E4D"/>
    <w:rsid w:val="009B1708"/>
    <w:rsid w:val="009B2B71"/>
    <w:rsid w:val="009B2EE5"/>
    <w:rsid w:val="009B40EC"/>
    <w:rsid w:val="009B5163"/>
    <w:rsid w:val="009B521B"/>
    <w:rsid w:val="009B5D88"/>
    <w:rsid w:val="009B7038"/>
    <w:rsid w:val="009B7D14"/>
    <w:rsid w:val="009C08B5"/>
    <w:rsid w:val="009C1E72"/>
    <w:rsid w:val="009C31A7"/>
    <w:rsid w:val="009C4045"/>
    <w:rsid w:val="009C7800"/>
    <w:rsid w:val="009D0D41"/>
    <w:rsid w:val="009D2E6D"/>
    <w:rsid w:val="009D3EEB"/>
    <w:rsid w:val="009D6BF3"/>
    <w:rsid w:val="009D6E0E"/>
    <w:rsid w:val="009D6EC6"/>
    <w:rsid w:val="009D72F9"/>
    <w:rsid w:val="009E0095"/>
    <w:rsid w:val="009E0157"/>
    <w:rsid w:val="009E0814"/>
    <w:rsid w:val="009E1DFE"/>
    <w:rsid w:val="009E217E"/>
    <w:rsid w:val="009E37B3"/>
    <w:rsid w:val="009E3D9A"/>
    <w:rsid w:val="009E40E2"/>
    <w:rsid w:val="009E4712"/>
    <w:rsid w:val="009E56C9"/>
    <w:rsid w:val="009F0D1F"/>
    <w:rsid w:val="009F0EA3"/>
    <w:rsid w:val="009F11FD"/>
    <w:rsid w:val="009F1B84"/>
    <w:rsid w:val="009F1CFB"/>
    <w:rsid w:val="009F2F17"/>
    <w:rsid w:val="009F2F3C"/>
    <w:rsid w:val="009F3802"/>
    <w:rsid w:val="009F5400"/>
    <w:rsid w:val="009F6A5C"/>
    <w:rsid w:val="009F7971"/>
    <w:rsid w:val="009F7AEF"/>
    <w:rsid w:val="009F7F16"/>
    <w:rsid w:val="00A00E42"/>
    <w:rsid w:val="00A00FA1"/>
    <w:rsid w:val="00A00FC0"/>
    <w:rsid w:val="00A022DE"/>
    <w:rsid w:val="00A02E76"/>
    <w:rsid w:val="00A05098"/>
    <w:rsid w:val="00A0711B"/>
    <w:rsid w:val="00A07A21"/>
    <w:rsid w:val="00A07DB0"/>
    <w:rsid w:val="00A10604"/>
    <w:rsid w:val="00A12359"/>
    <w:rsid w:val="00A129F7"/>
    <w:rsid w:val="00A14030"/>
    <w:rsid w:val="00A141B4"/>
    <w:rsid w:val="00A14204"/>
    <w:rsid w:val="00A14722"/>
    <w:rsid w:val="00A14C9D"/>
    <w:rsid w:val="00A14D48"/>
    <w:rsid w:val="00A15A08"/>
    <w:rsid w:val="00A161C1"/>
    <w:rsid w:val="00A16479"/>
    <w:rsid w:val="00A176F6"/>
    <w:rsid w:val="00A20455"/>
    <w:rsid w:val="00A209C1"/>
    <w:rsid w:val="00A212F9"/>
    <w:rsid w:val="00A21435"/>
    <w:rsid w:val="00A22C24"/>
    <w:rsid w:val="00A23469"/>
    <w:rsid w:val="00A23D5D"/>
    <w:rsid w:val="00A27545"/>
    <w:rsid w:val="00A27AC2"/>
    <w:rsid w:val="00A30E7C"/>
    <w:rsid w:val="00A32006"/>
    <w:rsid w:val="00A32A90"/>
    <w:rsid w:val="00A33527"/>
    <w:rsid w:val="00A337D5"/>
    <w:rsid w:val="00A34BAC"/>
    <w:rsid w:val="00A351C1"/>
    <w:rsid w:val="00A352FF"/>
    <w:rsid w:val="00A3590A"/>
    <w:rsid w:val="00A366A4"/>
    <w:rsid w:val="00A36EA3"/>
    <w:rsid w:val="00A41A1F"/>
    <w:rsid w:val="00A43BAB"/>
    <w:rsid w:val="00A43CB8"/>
    <w:rsid w:val="00A44154"/>
    <w:rsid w:val="00A4539B"/>
    <w:rsid w:val="00A4562C"/>
    <w:rsid w:val="00A456BD"/>
    <w:rsid w:val="00A45D34"/>
    <w:rsid w:val="00A46E75"/>
    <w:rsid w:val="00A473B8"/>
    <w:rsid w:val="00A473D1"/>
    <w:rsid w:val="00A50C6E"/>
    <w:rsid w:val="00A518AD"/>
    <w:rsid w:val="00A518B7"/>
    <w:rsid w:val="00A51AE6"/>
    <w:rsid w:val="00A5227A"/>
    <w:rsid w:val="00A54825"/>
    <w:rsid w:val="00A55860"/>
    <w:rsid w:val="00A57929"/>
    <w:rsid w:val="00A57DD4"/>
    <w:rsid w:val="00A60CF4"/>
    <w:rsid w:val="00A647F2"/>
    <w:rsid w:val="00A65FBA"/>
    <w:rsid w:val="00A6698A"/>
    <w:rsid w:val="00A66DD2"/>
    <w:rsid w:val="00A67051"/>
    <w:rsid w:val="00A67374"/>
    <w:rsid w:val="00A67A2B"/>
    <w:rsid w:val="00A724E7"/>
    <w:rsid w:val="00A72A10"/>
    <w:rsid w:val="00A750BF"/>
    <w:rsid w:val="00A75251"/>
    <w:rsid w:val="00A7553D"/>
    <w:rsid w:val="00A75BF9"/>
    <w:rsid w:val="00A83336"/>
    <w:rsid w:val="00A84077"/>
    <w:rsid w:val="00A87763"/>
    <w:rsid w:val="00A90275"/>
    <w:rsid w:val="00A94142"/>
    <w:rsid w:val="00A95EB4"/>
    <w:rsid w:val="00A9614C"/>
    <w:rsid w:val="00A9706A"/>
    <w:rsid w:val="00A971CF"/>
    <w:rsid w:val="00AA0AD7"/>
    <w:rsid w:val="00AA0B1F"/>
    <w:rsid w:val="00AA0C86"/>
    <w:rsid w:val="00AA0D99"/>
    <w:rsid w:val="00AA0EF8"/>
    <w:rsid w:val="00AA2818"/>
    <w:rsid w:val="00AA38AD"/>
    <w:rsid w:val="00AA3B7C"/>
    <w:rsid w:val="00AA52B2"/>
    <w:rsid w:val="00AA5F66"/>
    <w:rsid w:val="00AA6F50"/>
    <w:rsid w:val="00AA76BF"/>
    <w:rsid w:val="00AA7B2D"/>
    <w:rsid w:val="00AB00F2"/>
    <w:rsid w:val="00AB18C5"/>
    <w:rsid w:val="00AB18F0"/>
    <w:rsid w:val="00AB1A49"/>
    <w:rsid w:val="00AB1F27"/>
    <w:rsid w:val="00AB3CB9"/>
    <w:rsid w:val="00AB5564"/>
    <w:rsid w:val="00AB6F92"/>
    <w:rsid w:val="00AB752D"/>
    <w:rsid w:val="00AB779A"/>
    <w:rsid w:val="00AB7984"/>
    <w:rsid w:val="00AB7C53"/>
    <w:rsid w:val="00AC0DBC"/>
    <w:rsid w:val="00AC1054"/>
    <w:rsid w:val="00AC13D8"/>
    <w:rsid w:val="00AC1F38"/>
    <w:rsid w:val="00AC580D"/>
    <w:rsid w:val="00AC5A0C"/>
    <w:rsid w:val="00AC5D5B"/>
    <w:rsid w:val="00AC63F7"/>
    <w:rsid w:val="00AC6D56"/>
    <w:rsid w:val="00AD16B4"/>
    <w:rsid w:val="00AD23B1"/>
    <w:rsid w:val="00AD2721"/>
    <w:rsid w:val="00AD2D66"/>
    <w:rsid w:val="00AD2EA5"/>
    <w:rsid w:val="00AD333B"/>
    <w:rsid w:val="00AD3B4F"/>
    <w:rsid w:val="00AD4070"/>
    <w:rsid w:val="00AD45B2"/>
    <w:rsid w:val="00AD586C"/>
    <w:rsid w:val="00AD5C29"/>
    <w:rsid w:val="00AD5D92"/>
    <w:rsid w:val="00AE0D12"/>
    <w:rsid w:val="00AE11E3"/>
    <w:rsid w:val="00AE130C"/>
    <w:rsid w:val="00AE1427"/>
    <w:rsid w:val="00AE1587"/>
    <w:rsid w:val="00AE21F6"/>
    <w:rsid w:val="00AE24A5"/>
    <w:rsid w:val="00AE433B"/>
    <w:rsid w:val="00AE6032"/>
    <w:rsid w:val="00AE70CF"/>
    <w:rsid w:val="00AE7614"/>
    <w:rsid w:val="00AE7C05"/>
    <w:rsid w:val="00AF1E6F"/>
    <w:rsid w:val="00AF2803"/>
    <w:rsid w:val="00AF303D"/>
    <w:rsid w:val="00AF3494"/>
    <w:rsid w:val="00AF35E7"/>
    <w:rsid w:val="00AF4550"/>
    <w:rsid w:val="00AF465C"/>
    <w:rsid w:val="00AF584F"/>
    <w:rsid w:val="00AF5B94"/>
    <w:rsid w:val="00AF63C9"/>
    <w:rsid w:val="00AF6D03"/>
    <w:rsid w:val="00B01864"/>
    <w:rsid w:val="00B01919"/>
    <w:rsid w:val="00B02396"/>
    <w:rsid w:val="00B035ED"/>
    <w:rsid w:val="00B04C4D"/>
    <w:rsid w:val="00B05366"/>
    <w:rsid w:val="00B05669"/>
    <w:rsid w:val="00B0634C"/>
    <w:rsid w:val="00B072BD"/>
    <w:rsid w:val="00B076D0"/>
    <w:rsid w:val="00B100CF"/>
    <w:rsid w:val="00B1053A"/>
    <w:rsid w:val="00B118E6"/>
    <w:rsid w:val="00B11EBF"/>
    <w:rsid w:val="00B12BFF"/>
    <w:rsid w:val="00B12F85"/>
    <w:rsid w:val="00B138B5"/>
    <w:rsid w:val="00B14469"/>
    <w:rsid w:val="00B14818"/>
    <w:rsid w:val="00B14EF7"/>
    <w:rsid w:val="00B15EA3"/>
    <w:rsid w:val="00B1627A"/>
    <w:rsid w:val="00B1660D"/>
    <w:rsid w:val="00B17049"/>
    <w:rsid w:val="00B17FEA"/>
    <w:rsid w:val="00B21122"/>
    <w:rsid w:val="00B2181B"/>
    <w:rsid w:val="00B2523F"/>
    <w:rsid w:val="00B25C7F"/>
    <w:rsid w:val="00B25FAE"/>
    <w:rsid w:val="00B27937"/>
    <w:rsid w:val="00B301CA"/>
    <w:rsid w:val="00B305AD"/>
    <w:rsid w:val="00B31D46"/>
    <w:rsid w:val="00B32A90"/>
    <w:rsid w:val="00B3522D"/>
    <w:rsid w:val="00B365C5"/>
    <w:rsid w:val="00B368C4"/>
    <w:rsid w:val="00B379F8"/>
    <w:rsid w:val="00B37A4E"/>
    <w:rsid w:val="00B40292"/>
    <w:rsid w:val="00B41571"/>
    <w:rsid w:val="00B42500"/>
    <w:rsid w:val="00B42C8D"/>
    <w:rsid w:val="00B43175"/>
    <w:rsid w:val="00B436ED"/>
    <w:rsid w:val="00B4451F"/>
    <w:rsid w:val="00B45CE6"/>
    <w:rsid w:val="00B45D4E"/>
    <w:rsid w:val="00B4677D"/>
    <w:rsid w:val="00B4716B"/>
    <w:rsid w:val="00B51C1D"/>
    <w:rsid w:val="00B5209A"/>
    <w:rsid w:val="00B5448A"/>
    <w:rsid w:val="00B54522"/>
    <w:rsid w:val="00B54809"/>
    <w:rsid w:val="00B54EBC"/>
    <w:rsid w:val="00B553E8"/>
    <w:rsid w:val="00B55768"/>
    <w:rsid w:val="00B56276"/>
    <w:rsid w:val="00B570DD"/>
    <w:rsid w:val="00B60719"/>
    <w:rsid w:val="00B607A1"/>
    <w:rsid w:val="00B608CE"/>
    <w:rsid w:val="00B61E94"/>
    <w:rsid w:val="00B6307D"/>
    <w:rsid w:val="00B647BC"/>
    <w:rsid w:val="00B65A4E"/>
    <w:rsid w:val="00B66199"/>
    <w:rsid w:val="00B70963"/>
    <w:rsid w:val="00B7218B"/>
    <w:rsid w:val="00B727DF"/>
    <w:rsid w:val="00B72B05"/>
    <w:rsid w:val="00B73797"/>
    <w:rsid w:val="00B74E1C"/>
    <w:rsid w:val="00B751FF"/>
    <w:rsid w:val="00B75FBB"/>
    <w:rsid w:val="00B7621C"/>
    <w:rsid w:val="00B76364"/>
    <w:rsid w:val="00B7639D"/>
    <w:rsid w:val="00B76B19"/>
    <w:rsid w:val="00B77491"/>
    <w:rsid w:val="00B77E2B"/>
    <w:rsid w:val="00B80966"/>
    <w:rsid w:val="00B815B1"/>
    <w:rsid w:val="00B8398F"/>
    <w:rsid w:val="00B85D93"/>
    <w:rsid w:val="00B861DA"/>
    <w:rsid w:val="00B86E60"/>
    <w:rsid w:val="00B86EA1"/>
    <w:rsid w:val="00B870C6"/>
    <w:rsid w:val="00B8723A"/>
    <w:rsid w:val="00B877A4"/>
    <w:rsid w:val="00B9022E"/>
    <w:rsid w:val="00B90909"/>
    <w:rsid w:val="00B915C8"/>
    <w:rsid w:val="00B9262E"/>
    <w:rsid w:val="00B936AD"/>
    <w:rsid w:val="00B939FB"/>
    <w:rsid w:val="00B95770"/>
    <w:rsid w:val="00B95E74"/>
    <w:rsid w:val="00B97419"/>
    <w:rsid w:val="00B97AA2"/>
    <w:rsid w:val="00BA0356"/>
    <w:rsid w:val="00BA114B"/>
    <w:rsid w:val="00BA14CA"/>
    <w:rsid w:val="00BA1791"/>
    <w:rsid w:val="00BA29D4"/>
    <w:rsid w:val="00BA35D5"/>
    <w:rsid w:val="00BA4F71"/>
    <w:rsid w:val="00BA58BE"/>
    <w:rsid w:val="00BA6528"/>
    <w:rsid w:val="00BA665C"/>
    <w:rsid w:val="00BA7202"/>
    <w:rsid w:val="00BA7665"/>
    <w:rsid w:val="00BB2476"/>
    <w:rsid w:val="00BB2768"/>
    <w:rsid w:val="00BB32E1"/>
    <w:rsid w:val="00BB49AC"/>
    <w:rsid w:val="00BB5378"/>
    <w:rsid w:val="00BB54A8"/>
    <w:rsid w:val="00BB6789"/>
    <w:rsid w:val="00BC149A"/>
    <w:rsid w:val="00BC1F15"/>
    <w:rsid w:val="00BC3673"/>
    <w:rsid w:val="00BC385C"/>
    <w:rsid w:val="00BC3A56"/>
    <w:rsid w:val="00BC3CF7"/>
    <w:rsid w:val="00BC521D"/>
    <w:rsid w:val="00BC6191"/>
    <w:rsid w:val="00BC68D3"/>
    <w:rsid w:val="00BD0197"/>
    <w:rsid w:val="00BD1172"/>
    <w:rsid w:val="00BD1178"/>
    <w:rsid w:val="00BD142E"/>
    <w:rsid w:val="00BD1937"/>
    <w:rsid w:val="00BD300C"/>
    <w:rsid w:val="00BD3884"/>
    <w:rsid w:val="00BD4507"/>
    <w:rsid w:val="00BD50F8"/>
    <w:rsid w:val="00BD6449"/>
    <w:rsid w:val="00BD7612"/>
    <w:rsid w:val="00BE1B61"/>
    <w:rsid w:val="00BE232F"/>
    <w:rsid w:val="00BE3414"/>
    <w:rsid w:val="00BE3E09"/>
    <w:rsid w:val="00BE6568"/>
    <w:rsid w:val="00BE6C03"/>
    <w:rsid w:val="00BF0843"/>
    <w:rsid w:val="00BF348A"/>
    <w:rsid w:val="00BF3861"/>
    <w:rsid w:val="00BF3905"/>
    <w:rsid w:val="00BF4CB8"/>
    <w:rsid w:val="00BF521F"/>
    <w:rsid w:val="00BF65EA"/>
    <w:rsid w:val="00BF6AB3"/>
    <w:rsid w:val="00BF774A"/>
    <w:rsid w:val="00C01AF4"/>
    <w:rsid w:val="00C02262"/>
    <w:rsid w:val="00C02B54"/>
    <w:rsid w:val="00C03061"/>
    <w:rsid w:val="00C04156"/>
    <w:rsid w:val="00C04388"/>
    <w:rsid w:val="00C04A75"/>
    <w:rsid w:val="00C06027"/>
    <w:rsid w:val="00C07C5F"/>
    <w:rsid w:val="00C13C5B"/>
    <w:rsid w:val="00C15AAA"/>
    <w:rsid w:val="00C16178"/>
    <w:rsid w:val="00C165DF"/>
    <w:rsid w:val="00C16B4F"/>
    <w:rsid w:val="00C173B5"/>
    <w:rsid w:val="00C20271"/>
    <w:rsid w:val="00C208F5"/>
    <w:rsid w:val="00C212EF"/>
    <w:rsid w:val="00C22A58"/>
    <w:rsid w:val="00C22F93"/>
    <w:rsid w:val="00C25EF1"/>
    <w:rsid w:val="00C2625C"/>
    <w:rsid w:val="00C3079A"/>
    <w:rsid w:val="00C3295A"/>
    <w:rsid w:val="00C32BD5"/>
    <w:rsid w:val="00C34609"/>
    <w:rsid w:val="00C3736C"/>
    <w:rsid w:val="00C40219"/>
    <w:rsid w:val="00C404F8"/>
    <w:rsid w:val="00C41570"/>
    <w:rsid w:val="00C4258B"/>
    <w:rsid w:val="00C4466A"/>
    <w:rsid w:val="00C447E0"/>
    <w:rsid w:val="00C46839"/>
    <w:rsid w:val="00C471BF"/>
    <w:rsid w:val="00C4756E"/>
    <w:rsid w:val="00C4794E"/>
    <w:rsid w:val="00C47D9C"/>
    <w:rsid w:val="00C50C04"/>
    <w:rsid w:val="00C50D0F"/>
    <w:rsid w:val="00C50EE9"/>
    <w:rsid w:val="00C50FAE"/>
    <w:rsid w:val="00C525C7"/>
    <w:rsid w:val="00C5350F"/>
    <w:rsid w:val="00C53A3D"/>
    <w:rsid w:val="00C53AC2"/>
    <w:rsid w:val="00C53D04"/>
    <w:rsid w:val="00C53DD6"/>
    <w:rsid w:val="00C5505B"/>
    <w:rsid w:val="00C55463"/>
    <w:rsid w:val="00C573BF"/>
    <w:rsid w:val="00C5776F"/>
    <w:rsid w:val="00C61D16"/>
    <w:rsid w:val="00C61FF3"/>
    <w:rsid w:val="00C63DFB"/>
    <w:rsid w:val="00C6470D"/>
    <w:rsid w:val="00C6474A"/>
    <w:rsid w:val="00C64FDF"/>
    <w:rsid w:val="00C669DC"/>
    <w:rsid w:val="00C66A5B"/>
    <w:rsid w:val="00C7036F"/>
    <w:rsid w:val="00C714CF"/>
    <w:rsid w:val="00C751A3"/>
    <w:rsid w:val="00C76B13"/>
    <w:rsid w:val="00C80C65"/>
    <w:rsid w:val="00C815DF"/>
    <w:rsid w:val="00C815E3"/>
    <w:rsid w:val="00C81E70"/>
    <w:rsid w:val="00C83EB3"/>
    <w:rsid w:val="00C84AEA"/>
    <w:rsid w:val="00C874C5"/>
    <w:rsid w:val="00C91280"/>
    <w:rsid w:val="00C94961"/>
    <w:rsid w:val="00C94B1E"/>
    <w:rsid w:val="00C95F17"/>
    <w:rsid w:val="00CA0874"/>
    <w:rsid w:val="00CA1A04"/>
    <w:rsid w:val="00CA22CD"/>
    <w:rsid w:val="00CA2C20"/>
    <w:rsid w:val="00CA3C21"/>
    <w:rsid w:val="00CA4F59"/>
    <w:rsid w:val="00CA571F"/>
    <w:rsid w:val="00CB117A"/>
    <w:rsid w:val="00CB13FA"/>
    <w:rsid w:val="00CB1FFA"/>
    <w:rsid w:val="00CB2B7E"/>
    <w:rsid w:val="00CB35B3"/>
    <w:rsid w:val="00CB3F83"/>
    <w:rsid w:val="00CB42D7"/>
    <w:rsid w:val="00CB52A3"/>
    <w:rsid w:val="00CB52E7"/>
    <w:rsid w:val="00CB629F"/>
    <w:rsid w:val="00CC0350"/>
    <w:rsid w:val="00CC1182"/>
    <w:rsid w:val="00CC15BB"/>
    <w:rsid w:val="00CC28AB"/>
    <w:rsid w:val="00CC4A11"/>
    <w:rsid w:val="00CC4BFE"/>
    <w:rsid w:val="00CC4DFE"/>
    <w:rsid w:val="00CC4FEB"/>
    <w:rsid w:val="00CC66A2"/>
    <w:rsid w:val="00CC6E3B"/>
    <w:rsid w:val="00CC723B"/>
    <w:rsid w:val="00CC7702"/>
    <w:rsid w:val="00CC7D68"/>
    <w:rsid w:val="00CD1537"/>
    <w:rsid w:val="00CD163D"/>
    <w:rsid w:val="00CD26DA"/>
    <w:rsid w:val="00CD27CA"/>
    <w:rsid w:val="00CD3A3C"/>
    <w:rsid w:val="00CD4AE3"/>
    <w:rsid w:val="00CD4EBB"/>
    <w:rsid w:val="00CD641B"/>
    <w:rsid w:val="00CD7E32"/>
    <w:rsid w:val="00CE1242"/>
    <w:rsid w:val="00CE1806"/>
    <w:rsid w:val="00CE329F"/>
    <w:rsid w:val="00CE36B8"/>
    <w:rsid w:val="00CE4D34"/>
    <w:rsid w:val="00CE4F08"/>
    <w:rsid w:val="00CE6012"/>
    <w:rsid w:val="00CE62DD"/>
    <w:rsid w:val="00CF10BA"/>
    <w:rsid w:val="00CF1634"/>
    <w:rsid w:val="00CF2FBB"/>
    <w:rsid w:val="00CF3006"/>
    <w:rsid w:val="00CF30AD"/>
    <w:rsid w:val="00CF3666"/>
    <w:rsid w:val="00CF3F14"/>
    <w:rsid w:val="00CF4BAE"/>
    <w:rsid w:val="00CF53AE"/>
    <w:rsid w:val="00CF5B68"/>
    <w:rsid w:val="00CF6AC0"/>
    <w:rsid w:val="00CF7425"/>
    <w:rsid w:val="00CF74E4"/>
    <w:rsid w:val="00D0021E"/>
    <w:rsid w:val="00D014F2"/>
    <w:rsid w:val="00D01A9A"/>
    <w:rsid w:val="00D039B9"/>
    <w:rsid w:val="00D04491"/>
    <w:rsid w:val="00D04C34"/>
    <w:rsid w:val="00D04CF0"/>
    <w:rsid w:val="00D05626"/>
    <w:rsid w:val="00D062D3"/>
    <w:rsid w:val="00D06747"/>
    <w:rsid w:val="00D06750"/>
    <w:rsid w:val="00D06C06"/>
    <w:rsid w:val="00D07008"/>
    <w:rsid w:val="00D10554"/>
    <w:rsid w:val="00D10734"/>
    <w:rsid w:val="00D13E70"/>
    <w:rsid w:val="00D15DF5"/>
    <w:rsid w:val="00D162B6"/>
    <w:rsid w:val="00D16B23"/>
    <w:rsid w:val="00D17DB3"/>
    <w:rsid w:val="00D21996"/>
    <w:rsid w:val="00D21C2C"/>
    <w:rsid w:val="00D2222C"/>
    <w:rsid w:val="00D226C5"/>
    <w:rsid w:val="00D2287D"/>
    <w:rsid w:val="00D24FB3"/>
    <w:rsid w:val="00D2605F"/>
    <w:rsid w:val="00D2722A"/>
    <w:rsid w:val="00D30394"/>
    <w:rsid w:val="00D31A1F"/>
    <w:rsid w:val="00D31AAF"/>
    <w:rsid w:val="00D31BF1"/>
    <w:rsid w:val="00D33611"/>
    <w:rsid w:val="00D3540C"/>
    <w:rsid w:val="00D37640"/>
    <w:rsid w:val="00D40171"/>
    <w:rsid w:val="00D42734"/>
    <w:rsid w:val="00D43C26"/>
    <w:rsid w:val="00D450B1"/>
    <w:rsid w:val="00D50184"/>
    <w:rsid w:val="00D50511"/>
    <w:rsid w:val="00D52A6C"/>
    <w:rsid w:val="00D52FE5"/>
    <w:rsid w:val="00D54D00"/>
    <w:rsid w:val="00D56665"/>
    <w:rsid w:val="00D579B7"/>
    <w:rsid w:val="00D57AFD"/>
    <w:rsid w:val="00D60172"/>
    <w:rsid w:val="00D606F0"/>
    <w:rsid w:val="00D61601"/>
    <w:rsid w:val="00D61641"/>
    <w:rsid w:val="00D61AC8"/>
    <w:rsid w:val="00D61D9C"/>
    <w:rsid w:val="00D61F30"/>
    <w:rsid w:val="00D626FD"/>
    <w:rsid w:val="00D6441E"/>
    <w:rsid w:val="00D6463D"/>
    <w:rsid w:val="00D64CA1"/>
    <w:rsid w:val="00D64CE5"/>
    <w:rsid w:val="00D66243"/>
    <w:rsid w:val="00D66821"/>
    <w:rsid w:val="00D66A78"/>
    <w:rsid w:val="00D66F5B"/>
    <w:rsid w:val="00D67AFC"/>
    <w:rsid w:val="00D67D26"/>
    <w:rsid w:val="00D71524"/>
    <w:rsid w:val="00D71770"/>
    <w:rsid w:val="00D73F1A"/>
    <w:rsid w:val="00D74338"/>
    <w:rsid w:val="00D75BDC"/>
    <w:rsid w:val="00D80A36"/>
    <w:rsid w:val="00D811A1"/>
    <w:rsid w:val="00D81210"/>
    <w:rsid w:val="00D82AC1"/>
    <w:rsid w:val="00D82BCD"/>
    <w:rsid w:val="00D834C7"/>
    <w:rsid w:val="00D837DC"/>
    <w:rsid w:val="00D83A84"/>
    <w:rsid w:val="00D83DE0"/>
    <w:rsid w:val="00D85009"/>
    <w:rsid w:val="00D8786A"/>
    <w:rsid w:val="00D879B5"/>
    <w:rsid w:val="00D907E4"/>
    <w:rsid w:val="00D9218A"/>
    <w:rsid w:val="00D921DF"/>
    <w:rsid w:val="00D923A1"/>
    <w:rsid w:val="00D92BD8"/>
    <w:rsid w:val="00D93365"/>
    <w:rsid w:val="00D9351D"/>
    <w:rsid w:val="00D94616"/>
    <w:rsid w:val="00D95F28"/>
    <w:rsid w:val="00D96990"/>
    <w:rsid w:val="00D96F31"/>
    <w:rsid w:val="00D978F2"/>
    <w:rsid w:val="00D97A54"/>
    <w:rsid w:val="00D97C1F"/>
    <w:rsid w:val="00DA0303"/>
    <w:rsid w:val="00DA08E4"/>
    <w:rsid w:val="00DA0B3D"/>
    <w:rsid w:val="00DA2F90"/>
    <w:rsid w:val="00DA343B"/>
    <w:rsid w:val="00DA4B29"/>
    <w:rsid w:val="00DA501A"/>
    <w:rsid w:val="00DA5B3D"/>
    <w:rsid w:val="00DA7ACA"/>
    <w:rsid w:val="00DB04A7"/>
    <w:rsid w:val="00DB39C9"/>
    <w:rsid w:val="00DB512F"/>
    <w:rsid w:val="00DB52A9"/>
    <w:rsid w:val="00DB5855"/>
    <w:rsid w:val="00DB7686"/>
    <w:rsid w:val="00DB7992"/>
    <w:rsid w:val="00DC00E2"/>
    <w:rsid w:val="00DC10A1"/>
    <w:rsid w:val="00DC1579"/>
    <w:rsid w:val="00DC2020"/>
    <w:rsid w:val="00DC3FC4"/>
    <w:rsid w:val="00DC7256"/>
    <w:rsid w:val="00DC7BC0"/>
    <w:rsid w:val="00DD0577"/>
    <w:rsid w:val="00DD114E"/>
    <w:rsid w:val="00DD446B"/>
    <w:rsid w:val="00DD45EE"/>
    <w:rsid w:val="00DD51F5"/>
    <w:rsid w:val="00DD5476"/>
    <w:rsid w:val="00DD56D5"/>
    <w:rsid w:val="00DD69CC"/>
    <w:rsid w:val="00DD7E77"/>
    <w:rsid w:val="00DE093F"/>
    <w:rsid w:val="00DE0AF1"/>
    <w:rsid w:val="00DE337A"/>
    <w:rsid w:val="00DE403E"/>
    <w:rsid w:val="00DE4354"/>
    <w:rsid w:val="00DE52C5"/>
    <w:rsid w:val="00DE5DC8"/>
    <w:rsid w:val="00DE68D0"/>
    <w:rsid w:val="00DF09AD"/>
    <w:rsid w:val="00DF0B37"/>
    <w:rsid w:val="00DF25FA"/>
    <w:rsid w:val="00DF274C"/>
    <w:rsid w:val="00DF30A9"/>
    <w:rsid w:val="00DF50EC"/>
    <w:rsid w:val="00DF6338"/>
    <w:rsid w:val="00DF6986"/>
    <w:rsid w:val="00DF7546"/>
    <w:rsid w:val="00E020C6"/>
    <w:rsid w:val="00E03972"/>
    <w:rsid w:val="00E05645"/>
    <w:rsid w:val="00E065DA"/>
    <w:rsid w:val="00E06B87"/>
    <w:rsid w:val="00E0782B"/>
    <w:rsid w:val="00E07DCF"/>
    <w:rsid w:val="00E136A1"/>
    <w:rsid w:val="00E145A8"/>
    <w:rsid w:val="00E14EAB"/>
    <w:rsid w:val="00E16495"/>
    <w:rsid w:val="00E167A0"/>
    <w:rsid w:val="00E178E2"/>
    <w:rsid w:val="00E17940"/>
    <w:rsid w:val="00E17D35"/>
    <w:rsid w:val="00E209DF"/>
    <w:rsid w:val="00E2233D"/>
    <w:rsid w:val="00E227A5"/>
    <w:rsid w:val="00E243DD"/>
    <w:rsid w:val="00E24FC6"/>
    <w:rsid w:val="00E251CF"/>
    <w:rsid w:val="00E26218"/>
    <w:rsid w:val="00E2642E"/>
    <w:rsid w:val="00E27859"/>
    <w:rsid w:val="00E30067"/>
    <w:rsid w:val="00E3085D"/>
    <w:rsid w:val="00E30972"/>
    <w:rsid w:val="00E33038"/>
    <w:rsid w:val="00E3323F"/>
    <w:rsid w:val="00E336AB"/>
    <w:rsid w:val="00E33778"/>
    <w:rsid w:val="00E34907"/>
    <w:rsid w:val="00E34F64"/>
    <w:rsid w:val="00E35229"/>
    <w:rsid w:val="00E358AE"/>
    <w:rsid w:val="00E36302"/>
    <w:rsid w:val="00E412F4"/>
    <w:rsid w:val="00E41544"/>
    <w:rsid w:val="00E43FE9"/>
    <w:rsid w:val="00E505EC"/>
    <w:rsid w:val="00E50CF3"/>
    <w:rsid w:val="00E5176D"/>
    <w:rsid w:val="00E520F6"/>
    <w:rsid w:val="00E52BB1"/>
    <w:rsid w:val="00E52BDE"/>
    <w:rsid w:val="00E5621D"/>
    <w:rsid w:val="00E5623F"/>
    <w:rsid w:val="00E6054F"/>
    <w:rsid w:val="00E65BC1"/>
    <w:rsid w:val="00E662ED"/>
    <w:rsid w:val="00E66655"/>
    <w:rsid w:val="00E67A83"/>
    <w:rsid w:val="00E67B0C"/>
    <w:rsid w:val="00E71265"/>
    <w:rsid w:val="00E731C7"/>
    <w:rsid w:val="00E73BBD"/>
    <w:rsid w:val="00E74D78"/>
    <w:rsid w:val="00E74EA2"/>
    <w:rsid w:val="00E7561B"/>
    <w:rsid w:val="00E76E78"/>
    <w:rsid w:val="00E800BF"/>
    <w:rsid w:val="00E80583"/>
    <w:rsid w:val="00E805B0"/>
    <w:rsid w:val="00E83CEC"/>
    <w:rsid w:val="00E8403F"/>
    <w:rsid w:val="00E841EC"/>
    <w:rsid w:val="00E8592C"/>
    <w:rsid w:val="00E87E00"/>
    <w:rsid w:val="00E90DB3"/>
    <w:rsid w:val="00E9124A"/>
    <w:rsid w:val="00E91552"/>
    <w:rsid w:val="00E9178C"/>
    <w:rsid w:val="00E917EB"/>
    <w:rsid w:val="00E919EE"/>
    <w:rsid w:val="00E91C5D"/>
    <w:rsid w:val="00E92F26"/>
    <w:rsid w:val="00E94FFC"/>
    <w:rsid w:val="00E95A44"/>
    <w:rsid w:val="00E96381"/>
    <w:rsid w:val="00EA1A4E"/>
    <w:rsid w:val="00EA3954"/>
    <w:rsid w:val="00EA39A8"/>
    <w:rsid w:val="00EA4196"/>
    <w:rsid w:val="00EA4CEF"/>
    <w:rsid w:val="00EA71E6"/>
    <w:rsid w:val="00EB02E6"/>
    <w:rsid w:val="00EB0B0C"/>
    <w:rsid w:val="00EB4C03"/>
    <w:rsid w:val="00EB5693"/>
    <w:rsid w:val="00EB6678"/>
    <w:rsid w:val="00EC02AA"/>
    <w:rsid w:val="00EC2056"/>
    <w:rsid w:val="00EC4023"/>
    <w:rsid w:val="00EC4176"/>
    <w:rsid w:val="00EC5334"/>
    <w:rsid w:val="00EC6220"/>
    <w:rsid w:val="00EC73B3"/>
    <w:rsid w:val="00ED0022"/>
    <w:rsid w:val="00ED0E71"/>
    <w:rsid w:val="00ED11D4"/>
    <w:rsid w:val="00ED14C9"/>
    <w:rsid w:val="00ED2371"/>
    <w:rsid w:val="00ED265A"/>
    <w:rsid w:val="00ED3190"/>
    <w:rsid w:val="00ED4803"/>
    <w:rsid w:val="00ED4C3A"/>
    <w:rsid w:val="00ED63B4"/>
    <w:rsid w:val="00EE08DF"/>
    <w:rsid w:val="00EE0F20"/>
    <w:rsid w:val="00EE1482"/>
    <w:rsid w:val="00EE2F12"/>
    <w:rsid w:val="00EE3A36"/>
    <w:rsid w:val="00EE3F25"/>
    <w:rsid w:val="00EE555D"/>
    <w:rsid w:val="00EE56AB"/>
    <w:rsid w:val="00EE5A72"/>
    <w:rsid w:val="00EE6FE7"/>
    <w:rsid w:val="00EE70AB"/>
    <w:rsid w:val="00EF0E36"/>
    <w:rsid w:val="00EF12FD"/>
    <w:rsid w:val="00EF19E3"/>
    <w:rsid w:val="00EF22B4"/>
    <w:rsid w:val="00EF3963"/>
    <w:rsid w:val="00EF440B"/>
    <w:rsid w:val="00EF558C"/>
    <w:rsid w:val="00EF55AA"/>
    <w:rsid w:val="00EF6E91"/>
    <w:rsid w:val="00EF7C0F"/>
    <w:rsid w:val="00EF7CE2"/>
    <w:rsid w:val="00EF7E8A"/>
    <w:rsid w:val="00F01824"/>
    <w:rsid w:val="00F029D3"/>
    <w:rsid w:val="00F02B6B"/>
    <w:rsid w:val="00F04509"/>
    <w:rsid w:val="00F057F3"/>
    <w:rsid w:val="00F05E70"/>
    <w:rsid w:val="00F05F17"/>
    <w:rsid w:val="00F10390"/>
    <w:rsid w:val="00F13392"/>
    <w:rsid w:val="00F14C52"/>
    <w:rsid w:val="00F15AFC"/>
    <w:rsid w:val="00F16399"/>
    <w:rsid w:val="00F17E8F"/>
    <w:rsid w:val="00F21FA5"/>
    <w:rsid w:val="00F22350"/>
    <w:rsid w:val="00F24F61"/>
    <w:rsid w:val="00F25D51"/>
    <w:rsid w:val="00F30DDE"/>
    <w:rsid w:val="00F30E82"/>
    <w:rsid w:val="00F32935"/>
    <w:rsid w:val="00F35F0C"/>
    <w:rsid w:val="00F36221"/>
    <w:rsid w:val="00F36F6D"/>
    <w:rsid w:val="00F3762E"/>
    <w:rsid w:val="00F40D89"/>
    <w:rsid w:val="00F41AFB"/>
    <w:rsid w:val="00F4493A"/>
    <w:rsid w:val="00F4782D"/>
    <w:rsid w:val="00F47A3C"/>
    <w:rsid w:val="00F51571"/>
    <w:rsid w:val="00F52808"/>
    <w:rsid w:val="00F5359C"/>
    <w:rsid w:val="00F53741"/>
    <w:rsid w:val="00F5519B"/>
    <w:rsid w:val="00F569E4"/>
    <w:rsid w:val="00F57800"/>
    <w:rsid w:val="00F579D0"/>
    <w:rsid w:val="00F6099D"/>
    <w:rsid w:val="00F61800"/>
    <w:rsid w:val="00F61D9B"/>
    <w:rsid w:val="00F63B2B"/>
    <w:rsid w:val="00F65AEF"/>
    <w:rsid w:val="00F66CC3"/>
    <w:rsid w:val="00F675E0"/>
    <w:rsid w:val="00F70603"/>
    <w:rsid w:val="00F7109C"/>
    <w:rsid w:val="00F7775C"/>
    <w:rsid w:val="00F82670"/>
    <w:rsid w:val="00F8420D"/>
    <w:rsid w:val="00F853E8"/>
    <w:rsid w:val="00F85503"/>
    <w:rsid w:val="00F85FAE"/>
    <w:rsid w:val="00F87958"/>
    <w:rsid w:val="00F879E1"/>
    <w:rsid w:val="00F91312"/>
    <w:rsid w:val="00F91650"/>
    <w:rsid w:val="00F916AD"/>
    <w:rsid w:val="00F91BC2"/>
    <w:rsid w:val="00F94F8E"/>
    <w:rsid w:val="00F954A9"/>
    <w:rsid w:val="00F95A77"/>
    <w:rsid w:val="00F95B68"/>
    <w:rsid w:val="00F96241"/>
    <w:rsid w:val="00F9708C"/>
    <w:rsid w:val="00FA0CCD"/>
    <w:rsid w:val="00FA0D6C"/>
    <w:rsid w:val="00FA0E76"/>
    <w:rsid w:val="00FA23F0"/>
    <w:rsid w:val="00FA6DCF"/>
    <w:rsid w:val="00FA6E9C"/>
    <w:rsid w:val="00FB0EDA"/>
    <w:rsid w:val="00FB2928"/>
    <w:rsid w:val="00FB3C4A"/>
    <w:rsid w:val="00FB5144"/>
    <w:rsid w:val="00FB5881"/>
    <w:rsid w:val="00FB6CA0"/>
    <w:rsid w:val="00FB7671"/>
    <w:rsid w:val="00FB777F"/>
    <w:rsid w:val="00FC0154"/>
    <w:rsid w:val="00FC05CC"/>
    <w:rsid w:val="00FC0DDB"/>
    <w:rsid w:val="00FC1727"/>
    <w:rsid w:val="00FC231F"/>
    <w:rsid w:val="00FC4073"/>
    <w:rsid w:val="00FC519D"/>
    <w:rsid w:val="00FC5970"/>
    <w:rsid w:val="00FC5A69"/>
    <w:rsid w:val="00FC5E02"/>
    <w:rsid w:val="00FD0B77"/>
    <w:rsid w:val="00FD0CC9"/>
    <w:rsid w:val="00FD1CF9"/>
    <w:rsid w:val="00FD2DA7"/>
    <w:rsid w:val="00FD3F47"/>
    <w:rsid w:val="00FD43C8"/>
    <w:rsid w:val="00FD45CB"/>
    <w:rsid w:val="00FD4867"/>
    <w:rsid w:val="00FD5C54"/>
    <w:rsid w:val="00FD774F"/>
    <w:rsid w:val="00FE0C0C"/>
    <w:rsid w:val="00FE21D3"/>
    <w:rsid w:val="00FE3194"/>
    <w:rsid w:val="00FE48B9"/>
    <w:rsid w:val="00FE4900"/>
    <w:rsid w:val="00FE5862"/>
    <w:rsid w:val="00FE5ECF"/>
    <w:rsid w:val="00FE5F1A"/>
    <w:rsid w:val="00FE6165"/>
    <w:rsid w:val="00FE795E"/>
    <w:rsid w:val="00FF083E"/>
    <w:rsid w:val="00FF0C9A"/>
    <w:rsid w:val="00FF222E"/>
    <w:rsid w:val="00FF4BFF"/>
    <w:rsid w:val="00FF6284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597A1"/>
  <w15:docId w15:val="{5157E976-2CD5-4FAA-A77A-93CCC48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3F4"/>
    <w:rPr>
      <w:rFonts w:cs="Times New Roman"/>
      <w:sz w:val="2"/>
    </w:rPr>
  </w:style>
  <w:style w:type="paragraph" w:customStyle="1" w:styleId="Normal12pt">
    <w:name w:val="Normal + 12 pt"/>
    <w:basedOn w:val="Normal"/>
    <w:uiPriority w:val="99"/>
    <w:rsid w:val="006D6F05"/>
    <w:rPr>
      <w:sz w:val="22"/>
      <w:szCs w:val="16"/>
    </w:rPr>
  </w:style>
  <w:style w:type="paragraph" w:styleId="PlainText">
    <w:name w:val="Plain Text"/>
    <w:basedOn w:val="Normal"/>
    <w:link w:val="PlainTextChar"/>
    <w:uiPriority w:val="99"/>
    <w:rsid w:val="000B2E2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403F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1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F239-8583-4AD7-8282-D4824545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12-10-01</vt:lpstr>
    </vt:vector>
  </TitlesOfParts>
  <Company>Microsoft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12-10-01</dc:title>
  <dc:creator>Stan Martin</dc:creator>
  <cp:lastModifiedBy>User</cp:lastModifiedBy>
  <cp:revision>5</cp:revision>
  <cp:lastPrinted>2020-04-17T16:38:00Z</cp:lastPrinted>
  <dcterms:created xsi:type="dcterms:W3CDTF">2020-04-17T14:51:00Z</dcterms:created>
  <dcterms:modified xsi:type="dcterms:W3CDTF">2020-04-17T17:00:00Z</dcterms:modified>
</cp:coreProperties>
</file>