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bookmarkStart w:id="0" w:name="_GoBack"/>
      <w:bookmarkEnd w:id="0"/>
    </w:p>
    <w:p w14:paraId="51A72DCC" w14:textId="77777777" w:rsidR="00D61F30" w:rsidRDefault="00D61F30" w:rsidP="00430DEC">
      <w:pPr>
        <w:rPr>
          <w:b/>
        </w:rPr>
      </w:pPr>
    </w:p>
    <w:p w14:paraId="2D721EE6" w14:textId="12699B8E" w:rsidR="00BE1B61" w:rsidRDefault="00AD2EA5" w:rsidP="00430DEC">
      <w:pPr>
        <w:rPr>
          <w:b/>
        </w:rPr>
      </w:pPr>
      <w:r>
        <w:rPr>
          <w:b/>
        </w:rPr>
        <w:t>3-09-</w:t>
      </w:r>
      <w:r w:rsidR="008E5158">
        <w:rPr>
          <w:b/>
        </w:rPr>
        <w:t>2020</w:t>
      </w:r>
    </w:p>
    <w:p w14:paraId="2FAEC4DE" w14:textId="77777777" w:rsidR="0058041B" w:rsidRDefault="0058041B" w:rsidP="00430DEC">
      <w:pPr>
        <w:rPr>
          <w:b/>
        </w:rPr>
      </w:pPr>
    </w:p>
    <w:p w14:paraId="4FFE274A" w14:textId="72CE6E92" w:rsidR="00BE1B61" w:rsidRDefault="0058041B" w:rsidP="00430DEC">
      <w:pPr>
        <w:rPr>
          <w:bCs/>
        </w:rPr>
      </w:pPr>
      <w:r>
        <w:rPr>
          <w:bCs/>
        </w:rPr>
        <w:t>Mayor Frank Ewert called the regular meeting of the Anamoose City Council to order this</w:t>
      </w:r>
      <w:r w:rsidR="005C3370">
        <w:rPr>
          <w:bCs/>
        </w:rPr>
        <w:t xml:space="preserve"> </w:t>
      </w:r>
      <w:r w:rsidR="00AD2EA5">
        <w:rPr>
          <w:bCs/>
        </w:rPr>
        <w:t>9</w:t>
      </w:r>
      <w:r w:rsidR="00AC6D56">
        <w:rPr>
          <w:bCs/>
        </w:rPr>
        <w:t>th</w:t>
      </w:r>
      <w:r>
        <w:rPr>
          <w:bCs/>
        </w:rPr>
        <w:t xml:space="preserve"> day of </w:t>
      </w:r>
      <w:r w:rsidR="00AD2EA5">
        <w:rPr>
          <w:bCs/>
        </w:rPr>
        <w:t>March</w:t>
      </w:r>
      <w:r>
        <w:rPr>
          <w:bCs/>
        </w:rPr>
        <w:t xml:space="preserve"> 20</w:t>
      </w:r>
      <w:r w:rsidR="008E5158">
        <w:rPr>
          <w:bCs/>
        </w:rPr>
        <w:t>20</w:t>
      </w:r>
      <w:r>
        <w:rPr>
          <w:bCs/>
        </w:rPr>
        <w:t xml:space="preserve">, at </w:t>
      </w:r>
      <w:r w:rsidR="00D837DC">
        <w:rPr>
          <w:bCs/>
        </w:rPr>
        <w:t>7:0</w:t>
      </w:r>
      <w:r w:rsidR="00AD2EA5">
        <w:rPr>
          <w:bCs/>
        </w:rPr>
        <w:t>0</w:t>
      </w:r>
      <w:r>
        <w:rPr>
          <w:bCs/>
        </w:rPr>
        <w:t xml:space="preserve"> pm.  </w:t>
      </w:r>
      <w:r w:rsidR="008E5158">
        <w:rPr>
          <w:bCs/>
        </w:rPr>
        <w:t>Michael Schmaltz, and Brady Schmaltz were present</w:t>
      </w:r>
      <w:r>
        <w:rPr>
          <w:bCs/>
        </w:rPr>
        <w:t>.</w:t>
      </w:r>
      <w:r w:rsidR="008E5158">
        <w:rPr>
          <w:bCs/>
        </w:rPr>
        <w:t xml:space="preserve"> Ted Mertz </w:t>
      </w:r>
      <w:r w:rsidR="00D837DC">
        <w:rPr>
          <w:bCs/>
        </w:rPr>
        <w:t>arrived later</w:t>
      </w:r>
      <w:r w:rsidR="008E5158">
        <w:rPr>
          <w:bCs/>
        </w:rPr>
        <w:t xml:space="preserve">. </w:t>
      </w:r>
      <w:r w:rsidR="00AD2EA5">
        <w:rPr>
          <w:bCs/>
        </w:rPr>
        <w:t>Mi</w:t>
      </w:r>
      <w:r w:rsidR="004E7FAA">
        <w:rPr>
          <w:bCs/>
        </w:rPr>
        <w:t>ke</w:t>
      </w:r>
      <w:r w:rsidR="00AD2EA5">
        <w:rPr>
          <w:bCs/>
        </w:rPr>
        <w:t xml:space="preserve"> Rudnick was absent. </w:t>
      </w:r>
      <w:r w:rsidR="008E5158">
        <w:rPr>
          <w:bCs/>
        </w:rPr>
        <w:t xml:space="preserve"> </w:t>
      </w:r>
      <w:r>
        <w:rPr>
          <w:bCs/>
        </w:rPr>
        <w:t>Also present w</w:t>
      </w:r>
      <w:r w:rsidR="008E5158">
        <w:rPr>
          <w:bCs/>
        </w:rPr>
        <w:t>ere</w:t>
      </w:r>
      <w:r w:rsidR="009E3D9A">
        <w:rPr>
          <w:bCs/>
        </w:rPr>
        <w:t xml:space="preserve"> </w:t>
      </w:r>
      <w:r w:rsidR="00AD2EA5">
        <w:rPr>
          <w:bCs/>
        </w:rPr>
        <w:t>Brett Steele</w:t>
      </w:r>
      <w:r w:rsidR="009E3D9A">
        <w:rPr>
          <w:bCs/>
        </w:rPr>
        <w:t>,</w:t>
      </w:r>
      <w:r w:rsidR="00AD2EA5">
        <w:rPr>
          <w:bCs/>
        </w:rPr>
        <w:t xml:space="preserve"> General Manager of</w:t>
      </w:r>
      <w:r w:rsidR="009E3D9A">
        <w:rPr>
          <w:bCs/>
        </w:rPr>
        <w:t xml:space="preserve"> Field Operations</w:t>
      </w:r>
      <w:r w:rsidR="00AD2EA5">
        <w:rPr>
          <w:bCs/>
        </w:rPr>
        <w:t xml:space="preserve"> for MIDCO</w:t>
      </w:r>
      <w:r w:rsidR="009E3D9A">
        <w:rPr>
          <w:bCs/>
        </w:rPr>
        <w:t>,</w:t>
      </w:r>
      <w:r w:rsidR="00AD2EA5">
        <w:rPr>
          <w:bCs/>
        </w:rPr>
        <w:t xml:space="preserve"> Michael Schmaltz Jr., Paul Bromley, Brittany Bromley, and</w:t>
      </w:r>
      <w:r>
        <w:rPr>
          <w:bCs/>
        </w:rPr>
        <w:t xml:space="preserve"> Laurel Schnase, City Auditor.</w:t>
      </w:r>
    </w:p>
    <w:p w14:paraId="0B787761" w14:textId="27887219" w:rsidR="00445755" w:rsidRDefault="00445755" w:rsidP="00430DEC">
      <w:pPr>
        <w:rPr>
          <w:bCs/>
        </w:rPr>
      </w:pPr>
    </w:p>
    <w:p w14:paraId="7E944F1E" w14:textId="1C4A7AFF" w:rsidR="00445755" w:rsidRDefault="00445755" w:rsidP="00430DEC">
      <w:pPr>
        <w:rPr>
          <w:bCs/>
        </w:rPr>
      </w:pPr>
      <w:r>
        <w:rPr>
          <w:bCs/>
        </w:rPr>
        <w:t xml:space="preserve">Minutes of the </w:t>
      </w:r>
      <w:r w:rsidR="00AD2EA5">
        <w:rPr>
          <w:bCs/>
        </w:rPr>
        <w:t>2-10-</w:t>
      </w:r>
      <w:r w:rsidR="009E3D9A">
        <w:rPr>
          <w:bCs/>
        </w:rPr>
        <w:t>2020</w:t>
      </w:r>
      <w:r w:rsidR="005C3370">
        <w:rPr>
          <w:bCs/>
        </w:rPr>
        <w:t xml:space="preserve"> </w:t>
      </w:r>
      <w:r>
        <w:rPr>
          <w:bCs/>
        </w:rPr>
        <w:t xml:space="preserve">council meeting were read and approved.  </w:t>
      </w:r>
      <w:r w:rsidR="00AD2EA5">
        <w:rPr>
          <w:bCs/>
        </w:rPr>
        <w:t>M.Schmaltz</w:t>
      </w:r>
      <w:r w:rsidR="009E3D9A">
        <w:rPr>
          <w:bCs/>
        </w:rPr>
        <w:t>/</w:t>
      </w:r>
      <w:r w:rsidR="00AD2EA5">
        <w:rPr>
          <w:bCs/>
        </w:rPr>
        <w:t>B</w:t>
      </w:r>
      <w:r w:rsidR="009E3D9A">
        <w:rPr>
          <w:bCs/>
        </w:rPr>
        <w:t>.Schmaltz</w:t>
      </w:r>
      <w:r w:rsidR="008E5158">
        <w:rPr>
          <w:bCs/>
        </w:rPr>
        <w:t>.</w:t>
      </w:r>
      <w:r>
        <w:rPr>
          <w:bCs/>
        </w:rPr>
        <w:t xml:space="preserve"> AIF</w:t>
      </w:r>
    </w:p>
    <w:p w14:paraId="7B754A19" w14:textId="77777777" w:rsidR="00AD2EA5" w:rsidRDefault="00AD2EA5" w:rsidP="00430DEC">
      <w:pPr>
        <w:rPr>
          <w:bCs/>
        </w:rPr>
      </w:pPr>
    </w:p>
    <w:p w14:paraId="596A1405" w14:textId="0912B513" w:rsidR="00445755" w:rsidRDefault="00445755" w:rsidP="00430DEC">
      <w:pPr>
        <w:rPr>
          <w:bCs/>
        </w:rPr>
      </w:pPr>
      <w:r>
        <w:rPr>
          <w:bCs/>
        </w:rPr>
        <w:t xml:space="preserve">Treasurer’s Report for </w:t>
      </w:r>
      <w:r w:rsidR="00AD2EA5">
        <w:rPr>
          <w:bCs/>
        </w:rPr>
        <w:t>February</w:t>
      </w:r>
      <w:r>
        <w:rPr>
          <w:bCs/>
        </w:rPr>
        <w:t xml:space="preserve"> was submitted and accepted as submitted.</w:t>
      </w:r>
      <w:r w:rsidR="008E5158">
        <w:rPr>
          <w:bCs/>
        </w:rPr>
        <w:t xml:space="preserve">  </w:t>
      </w:r>
      <w:r w:rsidR="009E3D9A">
        <w:rPr>
          <w:bCs/>
        </w:rPr>
        <w:t>M.Schmaltz</w:t>
      </w:r>
      <w:r w:rsidR="008E5158">
        <w:rPr>
          <w:bCs/>
        </w:rPr>
        <w:t>/B.Schmaltz</w:t>
      </w:r>
      <w:r>
        <w:rPr>
          <w:bCs/>
        </w:rPr>
        <w:t>. AIF</w:t>
      </w:r>
    </w:p>
    <w:p w14:paraId="19BD9265" w14:textId="18A5F41A" w:rsidR="00753158" w:rsidRDefault="00753158" w:rsidP="00430DEC">
      <w:pPr>
        <w:rPr>
          <w:bCs/>
        </w:rPr>
      </w:pPr>
    </w:p>
    <w:p w14:paraId="319240E5" w14:textId="1738A313" w:rsidR="00753158" w:rsidRDefault="00AD2EA5" w:rsidP="00430DEC">
      <w:pPr>
        <w:rPr>
          <w:bCs/>
        </w:rPr>
      </w:pPr>
      <w:r>
        <w:rPr>
          <w:bCs/>
        </w:rPr>
        <w:t>Steele</w:t>
      </w:r>
      <w:r w:rsidR="00753158">
        <w:rPr>
          <w:bCs/>
        </w:rPr>
        <w:t xml:space="preserve"> was present for the </w:t>
      </w:r>
      <w:r>
        <w:rPr>
          <w:bCs/>
        </w:rPr>
        <w:t>2nd</w:t>
      </w:r>
      <w:r w:rsidR="00753158">
        <w:rPr>
          <w:bCs/>
        </w:rPr>
        <w:t xml:space="preserve"> reading </w:t>
      </w:r>
      <w:r w:rsidR="005F589D">
        <w:rPr>
          <w:bCs/>
        </w:rPr>
        <w:t xml:space="preserve">of the contract with MIDCO.  The recommendation is to renew the current agreement to another 5-year </w:t>
      </w:r>
      <w:r>
        <w:rPr>
          <w:bCs/>
        </w:rPr>
        <w:t>term but will auto-renew for an additional 5 years if neither party makes any changes at that time.</w:t>
      </w:r>
      <w:r w:rsidR="00943D64">
        <w:rPr>
          <w:bCs/>
        </w:rPr>
        <w:t xml:space="preserve"> Motion to</w:t>
      </w:r>
      <w:r>
        <w:rPr>
          <w:bCs/>
        </w:rPr>
        <w:t xml:space="preserve"> renew contract. </w:t>
      </w:r>
      <w:r w:rsidR="00943D64">
        <w:rPr>
          <w:bCs/>
        </w:rPr>
        <w:t xml:space="preserve"> </w:t>
      </w:r>
      <w:r>
        <w:rPr>
          <w:bCs/>
        </w:rPr>
        <w:t>B.Schmaltz</w:t>
      </w:r>
      <w:r w:rsidR="00943D64">
        <w:rPr>
          <w:bCs/>
        </w:rPr>
        <w:t>/</w:t>
      </w:r>
      <w:r>
        <w:rPr>
          <w:bCs/>
        </w:rPr>
        <w:t>M</w:t>
      </w:r>
      <w:r w:rsidR="00943D64">
        <w:rPr>
          <w:bCs/>
        </w:rPr>
        <w:t>.Schmaltz.  AIF</w:t>
      </w:r>
    </w:p>
    <w:p w14:paraId="3439FCCB" w14:textId="2FA3C825" w:rsidR="00943D64" w:rsidRDefault="00943D64" w:rsidP="00430DEC">
      <w:pPr>
        <w:rPr>
          <w:bCs/>
        </w:rPr>
      </w:pPr>
    </w:p>
    <w:p w14:paraId="5ECDA91F" w14:textId="72D4CFAA" w:rsidR="00F30DDE" w:rsidRDefault="00F30DDE" w:rsidP="00430DEC">
      <w:pPr>
        <w:rPr>
          <w:bCs/>
        </w:rPr>
      </w:pPr>
      <w:r>
        <w:rPr>
          <w:bCs/>
        </w:rPr>
        <w:t>The upcoming June election was discussed.  Two Anamoose City Council positions, and two Anamoose Park Board positions are up for election. Deadline to apply for candidacy is 4:00 pm on April 6, 2020.  Election date is June 9, 2020.</w:t>
      </w:r>
    </w:p>
    <w:p w14:paraId="1EFD0938" w14:textId="6C576895" w:rsidR="00F30DDE" w:rsidRDefault="00F30DDE" w:rsidP="00430DEC">
      <w:pPr>
        <w:rPr>
          <w:bCs/>
        </w:rPr>
      </w:pPr>
    </w:p>
    <w:p w14:paraId="0FA8FDC7" w14:textId="7563C29D" w:rsidR="00DC3FC4" w:rsidRDefault="00DF50EC" w:rsidP="00430DEC">
      <w:pPr>
        <w:rPr>
          <w:bCs/>
        </w:rPr>
      </w:pPr>
      <w:r>
        <w:rPr>
          <w:bCs/>
        </w:rPr>
        <w:t xml:space="preserve">Schmaltz Jr. and the </w:t>
      </w:r>
      <w:proofErr w:type="spellStart"/>
      <w:r>
        <w:rPr>
          <w:bCs/>
        </w:rPr>
        <w:t>Bromleys</w:t>
      </w:r>
      <w:proofErr w:type="spellEnd"/>
      <w:r>
        <w:rPr>
          <w:bCs/>
        </w:rPr>
        <w:t xml:space="preserve"> were present to discuss their concern of motorists speeding on H Avenue West.  The council decided to </w:t>
      </w:r>
      <w:r w:rsidR="000B1604">
        <w:rPr>
          <w:bCs/>
        </w:rPr>
        <w:t>investigate</w:t>
      </w:r>
      <w:r>
        <w:rPr>
          <w:bCs/>
        </w:rPr>
        <w:t xml:space="preserve"> installing rumble strips and posting signs to warn motorists of them along with ‘reduced speed ahead’ signs.  M.Schmaltz will get estimates from suppliers and a decision will be made at the April</w:t>
      </w:r>
      <w:r w:rsidR="000B1604">
        <w:rPr>
          <w:bCs/>
        </w:rPr>
        <w:t xml:space="preserve"> City Council Meeting.</w:t>
      </w:r>
    </w:p>
    <w:p w14:paraId="0F2DE73E" w14:textId="6F0CDFB5" w:rsidR="000B1604" w:rsidRDefault="000B1604" w:rsidP="00430DEC">
      <w:pPr>
        <w:rPr>
          <w:bCs/>
        </w:rPr>
      </w:pPr>
    </w:p>
    <w:p w14:paraId="5BEF06B5" w14:textId="1D60461E" w:rsidR="000B1604" w:rsidRDefault="000B1604" w:rsidP="00430DEC">
      <w:pPr>
        <w:rPr>
          <w:bCs/>
        </w:rPr>
      </w:pPr>
      <w:r>
        <w:rPr>
          <w:bCs/>
        </w:rPr>
        <w:t xml:space="preserve">There has been increased </w:t>
      </w:r>
      <w:r w:rsidR="00D97A54">
        <w:rPr>
          <w:bCs/>
        </w:rPr>
        <w:t xml:space="preserve">truck </w:t>
      </w:r>
      <w:r>
        <w:rPr>
          <w:bCs/>
        </w:rPr>
        <w:t>traffic</w:t>
      </w:r>
      <w:r w:rsidR="00D97A54">
        <w:rPr>
          <w:bCs/>
        </w:rPr>
        <w:t xml:space="preserve"> on G Avenue East.  Residents have shown concern of the paved road standing up to the traffic.  Schnase was asked to contact Midwest Graphics &amp; Signs to have a sign made prohibiting trucks from driving on the avenue.</w:t>
      </w:r>
    </w:p>
    <w:p w14:paraId="116EB8BB" w14:textId="5FB18A84" w:rsidR="00D97A54" w:rsidRDefault="00D97A54" w:rsidP="00430DEC">
      <w:pPr>
        <w:rPr>
          <w:bCs/>
        </w:rPr>
      </w:pPr>
    </w:p>
    <w:p w14:paraId="391BC6B7" w14:textId="33586510" w:rsidR="00D97A54" w:rsidRDefault="00D97A54" w:rsidP="00430DEC">
      <w:pPr>
        <w:rPr>
          <w:bCs/>
        </w:rPr>
      </w:pPr>
      <w:r>
        <w:rPr>
          <w:bCs/>
        </w:rPr>
        <w:t xml:space="preserve">Schnase informed the council that Corey Olson, Director of Member Services with North Dakota Insurance Reserve Fund, will be coming to survey the building at 624 Main Street.  The NDIRF provides liability insurance for properties owned or </w:t>
      </w:r>
      <w:r w:rsidR="00596654">
        <w:rPr>
          <w:bCs/>
        </w:rPr>
        <w:t>partially</w:t>
      </w:r>
      <w:r>
        <w:rPr>
          <w:bCs/>
        </w:rPr>
        <w:t xml:space="preserve"> </w:t>
      </w:r>
      <w:r w:rsidR="00596654">
        <w:rPr>
          <w:bCs/>
        </w:rPr>
        <w:t>owned by the City of Anamoose.</w:t>
      </w:r>
    </w:p>
    <w:p w14:paraId="6129F30C" w14:textId="215E0434" w:rsidR="00596654" w:rsidRDefault="00596654" w:rsidP="00430DEC">
      <w:pPr>
        <w:rPr>
          <w:bCs/>
        </w:rPr>
      </w:pPr>
    </w:p>
    <w:p w14:paraId="37DFE3D9" w14:textId="68806B4F" w:rsidR="00596654" w:rsidRDefault="00596654" w:rsidP="00430DEC">
      <w:pPr>
        <w:rPr>
          <w:bCs/>
        </w:rPr>
      </w:pPr>
      <w:r>
        <w:rPr>
          <w:bCs/>
        </w:rPr>
        <w:t>The six-month probation period has been fulfilled by Schnase as City Auditor.  Mayor Frank asked that any changes in wage or benefits will be discussed at the April City Council Meeting.</w:t>
      </w:r>
    </w:p>
    <w:p w14:paraId="21A1A02D" w14:textId="508A9618" w:rsidR="00596654" w:rsidRDefault="00596654" w:rsidP="00430DEC">
      <w:pPr>
        <w:rPr>
          <w:bCs/>
        </w:rPr>
      </w:pPr>
    </w:p>
    <w:p w14:paraId="6FACF5F3" w14:textId="1E1A1119" w:rsidR="00596654" w:rsidRDefault="00596654" w:rsidP="00430DEC">
      <w:pPr>
        <w:rPr>
          <w:bCs/>
        </w:rPr>
      </w:pPr>
      <w:r>
        <w:rPr>
          <w:bCs/>
        </w:rPr>
        <w:t xml:space="preserve">M.Schmaltz addressed the council about the need for gravel on some city streets and alleys.  He will contact </w:t>
      </w:r>
      <w:proofErr w:type="spellStart"/>
      <w:r>
        <w:rPr>
          <w:bCs/>
        </w:rPr>
        <w:t>Susag</w:t>
      </w:r>
      <w:proofErr w:type="spellEnd"/>
      <w:r>
        <w:rPr>
          <w:bCs/>
        </w:rPr>
        <w:t xml:space="preserve"> Sand &amp; Gravel to get pricing on 3 to 4 belly dumps of gravel.</w:t>
      </w:r>
    </w:p>
    <w:p w14:paraId="785CF510" w14:textId="77777777" w:rsidR="007C61DF" w:rsidRDefault="007C61DF" w:rsidP="00430DEC">
      <w:pPr>
        <w:rPr>
          <w:bCs/>
        </w:rPr>
      </w:pPr>
    </w:p>
    <w:p w14:paraId="1FA8A3C8" w14:textId="6378FF80" w:rsidR="009977CA" w:rsidRPr="00177AA4" w:rsidRDefault="009977CA" w:rsidP="00430DEC">
      <w:pPr>
        <w:rPr>
          <w:bCs/>
          <w:highlight w:val="yellow"/>
        </w:rPr>
      </w:pPr>
    </w:p>
    <w:p w14:paraId="50C6FA0C" w14:textId="0B013D93" w:rsidR="001A2D53" w:rsidRPr="00203474" w:rsidRDefault="00D61AC8" w:rsidP="001A2D53">
      <w:pPr>
        <w:rPr>
          <w:bCs/>
          <w:highlight w:val="yellow"/>
        </w:rPr>
      </w:pPr>
      <w:r w:rsidRPr="007E1D4D">
        <w:rPr>
          <w:bCs/>
        </w:rPr>
        <w:t>The next meeting for the</w:t>
      </w:r>
      <w:r w:rsidR="00AD333B">
        <w:rPr>
          <w:bCs/>
        </w:rPr>
        <w:t xml:space="preserve"> Anamoose</w:t>
      </w:r>
      <w:r w:rsidRPr="007E1D4D">
        <w:rPr>
          <w:bCs/>
        </w:rPr>
        <w:t xml:space="preserve"> City Council will be held Monday, </w:t>
      </w:r>
      <w:r w:rsidR="004E366D">
        <w:rPr>
          <w:bCs/>
        </w:rPr>
        <w:t>April 13</w:t>
      </w:r>
      <w:r w:rsidR="008E5158">
        <w:rPr>
          <w:bCs/>
          <w:vertAlign w:val="superscript"/>
        </w:rPr>
        <w:t xml:space="preserve"> </w:t>
      </w:r>
      <w:r w:rsidRPr="007E1D4D">
        <w:rPr>
          <w:bCs/>
        </w:rPr>
        <w:t xml:space="preserve"> at </w:t>
      </w:r>
      <w:r w:rsidRPr="007E1D4D">
        <w:rPr>
          <w:b/>
        </w:rPr>
        <w:t>7:00 PM</w:t>
      </w:r>
      <w:r w:rsidR="007F23D9">
        <w:rPr>
          <w:b/>
        </w:rPr>
        <w:t>.</w:t>
      </w:r>
      <w:r w:rsidR="00203474">
        <w:rPr>
          <w:b/>
        </w:rPr>
        <w:t xml:space="preserve">  </w:t>
      </w:r>
      <w:r w:rsidR="00203474">
        <w:rPr>
          <w:bCs/>
        </w:rPr>
        <w:t>Doris Holen, Anamoose City Assessor, will be attending this council meeting to hold the annual Tax Equalization Meeting.</w:t>
      </w:r>
    </w:p>
    <w:p w14:paraId="7C738C5A" w14:textId="77777777" w:rsidR="00275C21" w:rsidRPr="00177AA4" w:rsidRDefault="00275C21" w:rsidP="00275C21">
      <w:pPr>
        <w:rPr>
          <w:highlight w:val="yellow"/>
        </w:rPr>
      </w:pPr>
    </w:p>
    <w:p w14:paraId="77DC6269" w14:textId="4087F479" w:rsidR="007604D6" w:rsidRDefault="000C7315" w:rsidP="007604D6">
      <w:pPr>
        <w:spacing w:line="120" w:lineRule="atLeast"/>
      </w:pPr>
      <w:r>
        <w:t>The following bills were pai</w:t>
      </w:r>
      <w:r w:rsidR="008E7C92">
        <w:t>d</w:t>
      </w:r>
      <w:r>
        <w:t xml:space="preserve"> in </w:t>
      </w:r>
      <w:r w:rsidR="004E366D">
        <w:t>February:</w:t>
      </w:r>
    </w:p>
    <w:p w14:paraId="5CB850F3" w14:textId="77777777" w:rsidR="007604D6" w:rsidRDefault="007604D6" w:rsidP="00D67D26">
      <w:pPr>
        <w:rPr>
          <w:b/>
          <w:sz w:val="22"/>
          <w:szCs w:val="22"/>
          <w:u w:val="single"/>
        </w:rPr>
      </w:pPr>
    </w:p>
    <w:p w14:paraId="26066F64" w14:textId="22FBD905" w:rsidR="001E5DB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32C14D77" w14:textId="3CC58DFF" w:rsidR="004E366D" w:rsidRDefault="004E366D" w:rsidP="00D226C5">
      <w:pPr>
        <w:rPr>
          <w:b/>
          <w:sz w:val="22"/>
          <w:szCs w:val="22"/>
          <w:u w:val="single"/>
        </w:rPr>
      </w:pPr>
    </w:p>
    <w:p w14:paraId="01E53938" w14:textId="799E96CB" w:rsidR="004E366D" w:rsidRDefault="0041199C" w:rsidP="00D226C5">
      <w:pPr>
        <w:rPr>
          <w:bCs/>
          <w:sz w:val="22"/>
          <w:szCs w:val="22"/>
        </w:rPr>
      </w:pPr>
      <w:r>
        <w:rPr>
          <w:bCs/>
          <w:sz w:val="22"/>
          <w:szCs w:val="22"/>
        </w:rPr>
        <w:t>EFT</w:t>
      </w:r>
      <w:r w:rsidR="004E366D">
        <w:rPr>
          <w:bCs/>
          <w:sz w:val="22"/>
          <w:szCs w:val="22"/>
        </w:rPr>
        <w:tab/>
        <w:t>FSB</w:t>
      </w:r>
      <w:r w:rsidR="004E366D">
        <w:rPr>
          <w:bCs/>
          <w:sz w:val="22"/>
          <w:szCs w:val="22"/>
        </w:rPr>
        <w:tab/>
      </w:r>
      <w:r w:rsidR="004E366D">
        <w:rPr>
          <w:bCs/>
          <w:sz w:val="22"/>
          <w:szCs w:val="22"/>
        </w:rPr>
        <w:tab/>
      </w:r>
      <w:r w:rsidR="004E366D">
        <w:rPr>
          <w:bCs/>
          <w:sz w:val="22"/>
          <w:szCs w:val="22"/>
        </w:rPr>
        <w:tab/>
      </w:r>
      <w:r w:rsidR="004E366D">
        <w:rPr>
          <w:bCs/>
          <w:sz w:val="22"/>
          <w:szCs w:val="22"/>
        </w:rPr>
        <w:tab/>
      </w:r>
      <w:r>
        <w:rPr>
          <w:bCs/>
          <w:sz w:val="22"/>
          <w:szCs w:val="22"/>
        </w:rPr>
        <w:t>Safety Deposit Box Rental</w:t>
      </w:r>
      <w:r>
        <w:rPr>
          <w:bCs/>
          <w:sz w:val="22"/>
          <w:szCs w:val="22"/>
        </w:rPr>
        <w:tab/>
      </w:r>
      <w:r>
        <w:rPr>
          <w:bCs/>
          <w:sz w:val="22"/>
          <w:szCs w:val="22"/>
        </w:rPr>
        <w:tab/>
      </w:r>
      <w:r>
        <w:rPr>
          <w:bCs/>
          <w:sz w:val="22"/>
          <w:szCs w:val="22"/>
        </w:rPr>
        <w:tab/>
        <w:t>$     15.00</w:t>
      </w:r>
    </w:p>
    <w:p w14:paraId="3DFF391A" w14:textId="74F33418" w:rsidR="0041199C" w:rsidRDefault="0041199C" w:rsidP="00D226C5">
      <w:pPr>
        <w:rPr>
          <w:bCs/>
          <w:sz w:val="22"/>
          <w:szCs w:val="22"/>
        </w:rPr>
      </w:pPr>
      <w:r>
        <w:rPr>
          <w:bCs/>
          <w:sz w:val="22"/>
          <w:szCs w:val="22"/>
        </w:rPr>
        <w:t>10071</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86.63</w:t>
      </w:r>
    </w:p>
    <w:p w14:paraId="31228038" w14:textId="2A7035CA" w:rsidR="0041199C" w:rsidRDefault="0041199C" w:rsidP="00D226C5">
      <w:pPr>
        <w:rPr>
          <w:bCs/>
          <w:sz w:val="22"/>
          <w:szCs w:val="22"/>
        </w:rPr>
      </w:pPr>
      <w:r>
        <w:rPr>
          <w:bCs/>
          <w:sz w:val="22"/>
          <w:szCs w:val="22"/>
        </w:rPr>
        <w:t>10072</w:t>
      </w:r>
      <w:r>
        <w:rPr>
          <w:bCs/>
          <w:sz w:val="22"/>
          <w:szCs w:val="22"/>
        </w:rPr>
        <w:tab/>
        <w:t>WSI</w:t>
      </w:r>
      <w:r>
        <w:rPr>
          <w:bCs/>
          <w:sz w:val="22"/>
          <w:szCs w:val="22"/>
        </w:rPr>
        <w:tab/>
      </w:r>
      <w:r>
        <w:rPr>
          <w:bCs/>
          <w:sz w:val="22"/>
          <w:szCs w:val="22"/>
        </w:rPr>
        <w:tab/>
      </w:r>
      <w:r>
        <w:rPr>
          <w:bCs/>
          <w:sz w:val="22"/>
          <w:szCs w:val="22"/>
        </w:rPr>
        <w:tab/>
      </w:r>
      <w:r>
        <w:rPr>
          <w:bCs/>
          <w:sz w:val="22"/>
          <w:szCs w:val="22"/>
        </w:rPr>
        <w:tab/>
        <w:t>Insurance</w:t>
      </w:r>
      <w:r>
        <w:rPr>
          <w:bCs/>
          <w:sz w:val="22"/>
          <w:szCs w:val="22"/>
        </w:rPr>
        <w:tab/>
      </w:r>
      <w:r>
        <w:rPr>
          <w:bCs/>
          <w:sz w:val="22"/>
          <w:szCs w:val="22"/>
        </w:rPr>
        <w:tab/>
      </w:r>
      <w:r>
        <w:rPr>
          <w:bCs/>
          <w:sz w:val="22"/>
          <w:szCs w:val="22"/>
        </w:rPr>
        <w:tab/>
      </w:r>
      <w:r>
        <w:rPr>
          <w:bCs/>
          <w:sz w:val="22"/>
          <w:szCs w:val="22"/>
        </w:rPr>
        <w:tab/>
      </w:r>
      <w:r>
        <w:rPr>
          <w:bCs/>
          <w:sz w:val="22"/>
          <w:szCs w:val="22"/>
        </w:rPr>
        <w:tab/>
        <w:t>$   591.50</w:t>
      </w:r>
    </w:p>
    <w:p w14:paraId="2DCC409B" w14:textId="7FB34D39" w:rsidR="0041199C" w:rsidRDefault="0041199C" w:rsidP="00D226C5">
      <w:pPr>
        <w:rPr>
          <w:bCs/>
          <w:sz w:val="22"/>
          <w:szCs w:val="22"/>
        </w:rPr>
      </w:pPr>
      <w:r>
        <w:rPr>
          <w:bCs/>
          <w:sz w:val="22"/>
          <w:szCs w:val="22"/>
        </w:rPr>
        <w:t>10073</w:t>
      </w:r>
      <w:r>
        <w:rPr>
          <w:bCs/>
          <w:sz w:val="22"/>
          <w:szCs w:val="22"/>
        </w:rPr>
        <w:tab/>
        <w:t>Mouse River Journal</w:t>
      </w:r>
      <w:r>
        <w:rPr>
          <w:bCs/>
          <w:sz w:val="22"/>
          <w:szCs w:val="22"/>
        </w:rPr>
        <w:tab/>
      </w:r>
      <w:r>
        <w:rPr>
          <w:bCs/>
          <w:sz w:val="22"/>
          <w:szCs w:val="22"/>
        </w:rPr>
        <w:tab/>
        <w:t>Publication</w:t>
      </w:r>
      <w:r>
        <w:rPr>
          <w:bCs/>
          <w:sz w:val="22"/>
          <w:szCs w:val="22"/>
        </w:rPr>
        <w:tab/>
      </w:r>
      <w:r>
        <w:rPr>
          <w:bCs/>
          <w:sz w:val="22"/>
          <w:szCs w:val="22"/>
        </w:rPr>
        <w:tab/>
      </w:r>
      <w:r>
        <w:rPr>
          <w:bCs/>
          <w:sz w:val="22"/>
          <w:szCs w:val="22"/>
        </w:rPr>
        <w:tab/>
      </w:r>
      <w:r>
        <w:rPr>
          <w:bCs/>
          <w:sz w:val="22"/>
          <w:szCs w:val="22"/>
        </w:rPr>
        <w:tab/>
      </w:r>
      <w:r>
        <w:rPr>
          <w:bCs/>
          <w:sz w:val="22"/>
          <w:szCs w:val="22"/>
        </w:rPr>
        <w:tab/>
        <w:t>$     29.92</w:t>
      </w:r>
    </w:p>
    <w:p w14:paraId="1CA66EEF" w14:textId="0C51B8FD" w:rsidR="0041199C" w:rsidRDefault="0041199C" w:rsidP="00D226C5">
      <w:pPr>
        <w:rPr>
          <w:bCs/>
          <w:sz w:val="22"/>
          <w:szCs w:val="22"/>
        </w:rPr>
      </w:pPr>
      <w:r>
        <w:rPr>
          <w:bCs/>
          <w:sz w:val="22"/>
          <w:szCs w:val="22"/>
        </w:rPr>
        <w:t>10074</w:t>
      </w:r>
      <w:r>
        <w:rPr>
          <w:bCs/>
          <w:sz w:val="22"/>
          <w:szCs w:val="22"/>
        </w:rPr>
        <w:tab/>
        <w:t>Zeigler Oil</w:t>
      </w:r>
      <w:r>
        <w:rPr>
          <w:bCs/>
          <w:sz w:val="22"/>
          <w:szCs w:val="22"/>
        </w:rPr>
        <w:tab/>
      </w:r>
      <w:r>
        <w:rPr>
          <w:bCs/>
          <w:sz w:val="22"/>
          <w:szCs w:val="22"/>
        </w:rPr>
        <w:tab/>
      </w:r>
      <w:r>
        <w:rPr>
          <w:bCs/>
          <w:sz w:val="22"/>
          <w:szCs w:val="22"/>
        </w:rPr>
        <w:tab/>
        <w:t>Furnace Oil</w:t>
      </w:r>
      <w:r>
        <w:rPr>
          <w:bCs/>
          <w:sz w:val="22"/>
          <w:szCs w:val="22"/>
        </w:rPr>
        <w:tab/>
      </w:r>
      <w:r>
        <w:rPr>
          <w:bCs/>
          <w:sz w:val="22"/>
          <w:szCs w:val="22"/>
        </w:rPr>
        <w:tab/>
      </w:r>
      <w:r>
        <w:rPr>
          <w:bCs/>
          <w:sz w:val="22"/>
          <w:szCs w:val="22"/>
        </w:rPr>
        <w:tab/>
      </w:r>
      <w:r>
        <w:rPr>
          <w:bCs/>
          <w:sz w:val="22"/>
          <w:szCs w:val="22"/>
        </w:rPr>
        <w:tab/>
      </w:r>
      <w:r>
        <w:rPr>
          <w:bCs/>
          <w:sz w:val="22"/>
          <w:szCs w:val="22"/>
        </w:rPr>
        <w:tab/>
        <w:t>$   156.40</w:t>
      </w:r>
    </w:p>
    <w:p w14:paraId="363285A5" w14:textId="0C16E931" w:rsidR="0041199C" w:rsidRDefault="0041199C" w:rsidP="00D226C5">
      <w:pPr>
        <w:rPr>
          <w:bCs/>
          <w:sz w:val="22"/>
          <w:szCs w:val="22"/>
        </w:rPr>
      </w:pPr>
      <w:r>
        <w:rPr>
          <w:bCs/>
          <w:sz w:val="22"/>
          <w:szCs w:val="22"/>
        </w:rPr>
        <w:t>10075</w:t>
      </w:r>
      <w:r>
        <w:rPr>
          <w:bCs/>
          <w:sz w:val="22"/>
          <w:szCs w:val="22"/>
        </w:rPr>
        <w:tab/>
        <w:t>HAV-IT Services</w:t>
      </w:r>
      <w:r>
        <w:rPr>
          <w:bCs/>
          <w:sz w:val="22"/>
          <w:szCs w:val="22"/>
        </w:rPr>
        <w:tab/>
      </w:r>
      <w:r>
        <w:rPr>
          <w:bCs/>
          <w:sz w:val="22"/>
          <w:szCs w:val="22"/>
        </w:rPr>
        <w:tab/>
        <w:t>Recycle Pickups – January</w:t>
      </w:r>
      <w:r>
        <w:rPr>
          <w:bCs/>
          <w:sz w:val="22"/>
          <w:szCs w:val="22"/>
        </w:rPr>
        <w:tab/>
      </w:r>
      <w:r>
        <w:rPr>
          <w:bCs/>
          <w:sz w:val="22"/>
          <w:szCs w:val="22"/>
        </w:rPr>
        <w:tab/>
      </w:r>
      <w:r>
        <w:rPr>
          <w:bCs/>
          <w:sz w:val="22"/>
          <w:szCs w:val="22"/>
        </w:rPr>
        <w:tab/>
        <w:t>$     50.00</w:t>
      </w:r>
    </w:p>
    <w:p w14:paraId="65FCAE7A" w14:textId="577C39FA" w:rsidR="0041199C" w:rsidRDefault="0041199C" w:rsidP="00D226C5">
      <w:pPr>
        <w:rPr>
          <w:bCs/>
          <w:sz w:val="22"/>
          <w:szCs w:val="22"/>
        </w:rPr>
      </w:pPr>
      <w:r>
        <w:rPr>
          <w:bCs/>
          <w:sz w:val="22"/>
          <w:szCs w:val="22"/>
        </w:rPr>
        <w:t>10076</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818.92</w:t>
      </w:r>
    </w:p>
    <w:p w14:paraId="53C9085B" w14:textId="132807E5" w:rsidR="0041199C" w:rsidRDefault="0041199C" w:rsidP="00D226C5">
      <w:pPr>
        <w:rPr>
          <w:bCs/>
          <w:sz w:val="22"/>
          <w:szCs w:val="22"/>
        </w:rPr>
      </w:pPr>
      <w:r>
        <w:rPr>
          <w:bCs/>
          <w:sz w:val="22"/>
          <w:szCs w:val="22"/>
        </w:rPr>
        <w:t>10077</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331.25</w:t>
      </w:r>
    </w:p>
    <w:p w14:paraId="01C3A0E8" w14:textId="0E36DC06" w:rsidR="0041199C" w:rsidRDefault="0041199C" w:rsidP="00D226C5">
      <w:pPr>
        <w:rPr>
          <w:bCs/>
          <w:sz w:val="22"/>
          <w:szCs w:val="22"/>
        </w:rPr>
      </w:pPr>
      <w:r>
        <w:rPr>
          <w:bCs/>
          <w:sz w:val="22"/>
          <w:szCs w:val="22"/>
        </w:rPr>
        <w:t>10078</w:t>
      </w:r>
      <w:r>
        <w:rPr>
          <w:bCs/>
          <w:sz w:val="22"/>
          <w:szCs w:val="22"/>
        </w:rPr>
        <w:tab/>
        <w:t>Circle Sanitation</w:t>
      </w:r>
      <w:r>
        <w:rPr>
          <w:bCs/>
          <w:sz w:val="22"/>
          <w:szCs w:val="22"/>
        </w:rPr>
        <w:tab/>
      </w:r>
      <w:r>
        <w:rPr>
          <w:bCs/>
          <w:sz w:val="22"/>
          <w:szCs w:val="22"/>
        </w:rPr>
        <w:tab/>
        <w:t>Garbage Pickup</w:t>
      </w:r>
      <w:r>
        <w:rPr>
          <w:bCs/>
          <w:sz w:val="22"/>
          <w:szCs w:val="22"/>
        </w:rPr>
        <w:tab/>
      </w:r>
      <w:r>
        <w:rPr>
          <w:bCs/>
          <w:sz w:val="22"/>
          <w:szCs w:val="22"/>
        </w:rPr>
        <w:tab/>
      </w:r>
      <w:r>
        <w:rPr>
          <w:bCs/>
          <w:sz w:val="22"/>
          <w:szCs w:val="22"/>
        </w:rPr>
        <w:tab/>
      </w:r>
      <w:r>
        <w:rPr>
          <w:bCs/>
          <w:sz w:val="22"/>
          <w:szCs w:val="22"/>
        </w:rPr>
        <w:tab/>
      </w:r>
      <w:r>
        <w:rPr>
          <w:bCs/>
          <w:sz w:val="22"/>
          <w:szCs w:val="22"/>
        </w:rPr>
        <w:tab/>
        <w:t>$4,223.25</w:t>
      </w:r>
    </w:p>
    <w:p w14:paraId="69A38D72" w14:textId="44878804" w:rsidR="0041199C" w:rsidRDefault="0041199C" w:rsidP="00D226C5">
      <w:pPr>
        <w:rPr>
          <w:bCs/>
          <w:sz w:val="22"/>
          <w:szCs w:val="22"/>
        </w:rPr>
      </w:pPr>
      <w:r>
        <w:rPr>
          <w:bCs/>
          <w:sz w:val="22"/>
          <w:szCs w:val="22"/>
        </w:rPr>
        <w:t>10079</w:t>
      </w:r>
      <w:r>
        <w:rPr>
          <w:bCs/>
          <w:sz w:val="22"/>
          <w:szCs w:val="22"/>
        </w:rPr>
        <w:tab/>
        <w:t>NCRWD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1E79EC74" w14:textId="1A2183D4" w:rsidR="0041199C" w:rsidRDefault="0041199C" w:rsidP="00D226C5">
      <w:pPr>
        <w:rPr>
          <w:bCs/>
          <w:sz w:val="22"/>
          <w:szCs w:val="22"/>
        </w:rPr>
      </w:pPr>
      <w:r>
        <w:rPr>
          <w:bCs/>
          <w:sz w:val="22"/>
          <w:szCs w:val="22"/>
        </w:rPr>
        <w:t>10080</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21DE7BF" w14:textId="77777777" w:rsidR="00B379F8" w:rsidRDefault="0041199C" w:rsidP="00D226C5">
      <w:pPr>
        <w:rPr>
          <w:bCs/>
          <w:sz w:val="22"/>
          <w:szCs w:val="22"/>
        </w:rPr>
      </w:pPr>
      <w:r>
        <w:rPr>
          <w:bCs/>
          <w:sz w:val="22"/>
          <w:szCs w:val="22"/>
        </w:rPr>
        <w:t>10081</w:t>
      </w:r>
      <w:r>
        <w:rPr>
          <w:bCs/>
          <w:sz w:val="22"/>
          <w:szCs w:val="22"/>
        </w:rPr>
        <w:tab/>
        <w:t>Laurel Schnase (Wage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$1</w:t>
      </w:r>
      <w:r w:rsidR="00B379F8">
        <w:rPr>
          <w:bCs/>
          <w:sz w:val="22"/>
          <w:szCs w:val="22"/>
        </w:rPr>
        <w:t>,893.41</w:t>
      </w:r>
    </w:p>
    <w:p w14:paraId="5772D363" w14:textId="77777777" w:rsidR="00B379F8" w:rsidRDefault="00B379F8"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422.98</w:t>
      </w:r>
    </w:p>
    <w:p w14:paraId="4A94CE3F" w14:textId="77777777" w:rsidR="00B379F8" w:rsidRDefault="00B379F8" w:rsidP="00D226C5">
      <w:pPr>
        <w:rPr>
          <w:bCs/>
          <w:sz w:val="22"/>
          <w:szCs w:val="22"/>
        </w:rPr>
      </w:pPr>
      <w:r>
        <w:rPr>
          <w:bCs/>
          <w:sz w:val="22"/>
          <w:szCs w:val="22"/>
        </w:rPr>
        <w:t>10082</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41.57</w:t>
      </w:r>
    </w:p>
    <w:p w14:paraId="39222681" w14:textId="77777777" w:rsidR="007C61DF" w:rsidRDefault="00B379F8" w:rsidP="00D226C5">
      <w:pPr>
        <w:rPr>
          <w:bCs/>
          <w:sz w:val="22"/>
          <w:szCs w:val="22"/>
        </w:rPr>
      </w:pPr>
      <w:r>
        <w:rPr>
          <w:bCs/>
          <w:sz w:val="22"/>
          <w:szCs w:val="22"/>
        </w:rPr>
        <w:t>10083</w:t>
      </w:r>
      <w:r>
        <w:rPr>
          <w:bCs/>
          <w:sz w:val="22"/>
          <w:szCs w:val="22"/>
        </w:rPr>
        <w:tab/>
        <w:t>NDIRF</w:t>
      </w:r>
      <w:r>
        <w:rPr>
          <w:bCs/>
          <w:sz w:val="22"/>
          <w:szCs w:val="22"/>
        </w:rPr>
        <w:tab/>
      </w:r>
      <w:r>
        <w:rPr>
          <w:bCs/>
          <w:sz w:val="22"/>
          <w:szCs w:val="22"/>
        </w:rPr>
        <w:tab/>
      </w:r>
      <w:r>
        <w:rPr>
          <w:bCs/>
          <w:sz w:val="22"/>
          <w:szCs w:val="22"/>
        </w:rPr>
        <w:tab/>
      </w:r>
      <w:r>
        <w:rPr>
          <w:bCs/>
          <w:sz w:val="22"/>
          <w:szCs w:val="22"/>
        </w:rPr>
        <w:tab/>
        <w:t>Insurance</w:t>
      </w:r>
      <w:r>
        <w:rPr>
          <w:bCs/>
          <w:sz w:val="22"/>
          <w:szCs w:val="22"/>
        </w:rPr>
        <w:tab/>
      </w:r>
      <w:r>
        <w:rPr>
          <w:bCs/>
          <w:sz w:val="22"/>
          <w:szCs w:val="22"/>
        </w:rPr>
        <w:tab/>
      </w:r>
      <w:r>
        <w:rPr>
          <w:bCs/>
          <w:sz w:val="22"/>
          <w:szCs w:val="22"/>
        </w:rPr>
        <w:tab/>
      </w:r>
      <w:r>
        <w:rPr>
          <w:bCs/>
          <w:sz w:val="22"/>
          <w:szCs w:val="22"/>
        </w:rPr>
        <w:tab/>
      </w:r>
      <w:r>
        <w:rPr>
          <w:bCs/>
          <w:sz w:val="22"/>
          <w:szCs w:val="22"/>
        </w:rPr>
        <w:tab/>
        <w:t>$     78.6</w:t>
      </w:r>
      <w:r w:rsidR="007C61DF">
        <w:rPr>
          <w:bCs/>
          <w:sz w:val="22"/>
          <w:szCs w:val="22"/>
        </w:rPr>
        <w:t>1</w:t>
      </w:r>
    </w:p>
    <w:p w14:paraId="12CB242D" w14:textId="2E3EC541" w:rsidR="0041199C" w:rsidRDefault="0041199C" w:rsidP="00D226C5">
      <w:pPr>
        <w:rPr>
          <w:bCs/>
          <w:sz w:val="22"/>
          <w:szCs w:val="22"/>
        </w:rPr>
      </w:pPr>
      <w:r>
        <w:rPr>
          <w:bCs/>
          <w:sz w:val="22"/>
          <w:szCs w:val="22"/>
        </w:rPr>
        <w:tab/>
      </w:r>
    </w:p>
    <w:p w14:paraId="288415A6" w14:textId="77777777" w:rsidR="0041199C" w:rsidRPr="004E366D" w:rsidRDefault="0041199C" w:rsidP="00D226C5">
      <w:pPr>
        <w:rPr>
          <w:bCs/>
          <w:sz w:val="22"/>
          <w:szCs w:val="22"/>
        </w:rPr>
      </w:pPr>
    </w:p>
    <w:p w14:paraId="077186F1" w14:textId="4C55B4BD" w:rsidR="00EE0F20" w:rsidRDefault="000C7315" w:rsidP="009F5400">
      <w:r>
        <w:t xml:space="preserve">There being no further business, meeting adjourned at </w:t>
      </w:r>
      <w:r w:rsidR="0000067D">
        <w:t xml:space="preserve">7:55 </w:t>
      </w:r>
      <w:r>
        <w:t>pm upon motion by</w:t>
      </w:r>
      <w:r w:rsidR="007D5E45">
        <w:t xml:space="preserve"> </w:t>
      </w:r>
      <w:r w:rsidR="00B379F8">
        <w:t>B.Schmaltz/Mertz</w:t>
      </w:r>
      <w:r w:rsidR="00724B29">
        <w:t>.</w:t>
      </w:r>
      <w:r>
        <w:t xml:space="preserve"> AI</w:t>
      </w:r>
      <w:r w:rsidR="007C61DF">
        <w:t>F</w:t>
      </w:r>
    </w:p>
    <w:p w14:paraId="681FCCFE" w14:textId="27081147" w:rsidR="007C61DF" w:rsidRDefault="007C61DF" w:rsidP="009F5400"/>
    <w:p w14:paraId="7B8BA4EF" w14:textId="3743645A" w:rsidR="007C61DF" w:rsidRDefault="007C61DF"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1604"/>
    <w:rsid w:val="000B2E26"/>
    <w:rsid w:val="000B51E2"/>
    <w:rsid w:val="000B62C3"/>
    <w:rsid w:val="000B6614"/>
    <w:rsid w:val="000B7A58"/>
    <w:rsid w:val="000B7F5F"/>
    <w:rsid w:val="000C0D9D"/>
    <w:rsid w:val="000C1468"/>
    <w:rsid w:val="000C1C47"/>
    <w:rsid w:val="000C1E6C"/>
    <w:rsid w:val="000C2603"/>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3CB3"/>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50F6"/>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282A"/>
    <w:rsid w:val="002F3DE0"/>
    <w:rsid w:val="002F448E"/>
    <w:rsid w:val="002F44FA"/>
    <w:rsid w:val="002F4CE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3705"/>
    <w:rsid w:val="003238D9"/>
    <w:rsid w:val="00325674"/>
    <w:rsid w:val="003258CE"/>
    <w:rsid w:val="00326580"/>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546A"/>
    <w:rsid w:val="004D596C"/>
    <w:rsid w:val="004D5C99"/>
    <w:rsid w:val="004D6523"/>
    <w:rsid w:val="004D6AAB"/>
    <w:rsid w:val="004D7649"/>
    <w:rsid w:val="004D7C12"/>
    <w:rsid w:val="004E0731"/>
    <w:rsid w:val="004E0BFF"/>
    <w:rsid w:val="004E1BA5"/>
    <w:rsid w:val="004E366D"/>
    <w:rsid w:val="004E48EF"/>
    <w:rsid w:val="004E6859"/>
    <w:rsid w:val="004E71A3"/>
    <w:rsid w:val="004E730C"/>
    <w:rsid w:val="004E7FAA"/>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6061"/>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9C9"/>
    <w:rsid w:val="005C1A80"/>
    <w:rsid w:val="005C24FA"/>
    <w:rsid w:val="005C3370"/>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69FD"/>
    <w:rsid w:val="00790BB1"/>
    <w:rsid w:val="00790D94"/>
    <w:rsid w:val="00794EF7"/>
    <w:rsid w:val="00795A82"/>
    <w:rsid w:val="00795C52"/>
    <w:rsid w:val="00796F24"/>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306D"/>
    <w:rsid w:val="007C33BB"/>
    <w:rsid w:val="007C33F0"/>
    <w:rsid w:val="007C357F"/>
    <w:rsid w:val="007C3875"/>
    <w:rsid w:val="007C476C"/>
    <w:rsid w:val="007C4956"/>
    <w:rsid w:val="007C5634"/>
    <w:rsid w:val="007C61DF"/>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F055F"/>
    <w:rsid w:val="007F23D9"/>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6950"/>
    <w:rsid w:val="008779D1"/>
    <w:rsid w:val="00880067"/>
    <w:rsid w:val="0088015B"/>
    <w:rsid w:val="008807BC"/>
    <w:rsid w:val="00881420"/>
    <w:rsid w:val="008818E1"/>
    <w:rsid w:val="00881B90"/>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A5559"/>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66A5B"/>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5FA"/>
    <w:rsid w:val="00DF274C"/>
    <w:rsid w:val="00DF30A9"/>
    <w:rsid w:val="00DF50EC"/>
    <w:rsid w:val="00DF6338"/>
    <w:rsid w:val="00DF6986"/>
    <w:rsid w:val="00DF7546"/>
    <w:rsid w:val="00E020C6"/>
    <w:rsid w:val="00E03972"/>
    <w:rsid w:val="00E05645"/>
    <w:rsid w:val="00E065DA"/>
    <w:rsid w:val="00E06B87"/>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5C54"/>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0E97-173D-4471-8946-80BCFCED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2</cp:revision>
  <cp:lastPrinted>2020-03-11T15:42:00Z</cp:lastPrinted>
  <dcterms:created xsi:type="dcterms:W3CDTF">2020-03-13T16:22:00Z</dcterms:created>
  <dcterms:modified xsi:type="dcterms:W3CDTF">2020-03-13T16:22:00Z</dcterms:modified>
</cp:coreProperties>
</file>