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6428A47E" w:rsidR="00BE1B61" w:rsidRDefault="00117657" w:rsidP="00430DEC">
      <w:pPr>
        <w:rPr>
          <w:b/>
        </w:rPr>
      </w:pPr>
      <w:r>
        <w:rPr>
          <w:b/>
        </w:rPr>
        <w:t>1</w:t>
      </w:r>
      <w:r w:rsidR="00260038">
        <w:rPr>
          <w:b/>
        </w:rPr>
        <w:t>1-09-2020</w:t>
      </w:r>
    </w:p>
    <w:p w14:paraId="2FAEC4DE" w14:textId="77777777" w:rsidR="0058041B" w:rsidRDefault="0058041B" w:rsidP="00430DEC">
      <w:pPr>
        <w:rPr>
          <w:b/>
        </w:rPr>
      </w:pPr>
    </w:p>
    <w:p w14:paraId="4FFE274A" w14:textId="2A02E8D8" w:rsidR="00BE1B61" w:rsidRDefault="0058041B" w:rsidP="00430DEC">
      <w:pPr>
        <w:rPr>
          <w:bCs/>
        </w:rPr>
      </w:pPr>
      <w:r>
        <w:rPr>
          <w:bCs/>
        </w:rPr>
        <w:t>Mayor Frank Ewert called the regular meeting of the Anamoose City Council to order this</w:t>
      </w:r>
      <w:r w:rsidR="005C3370">
        <w:rPr>
          <w:bCs/>
        </w:rPr>
        <w:t xml:space="preserve"> </w:t>
      </w:r>
      <w:r w:rsidR="00260038">
        <w:rPr>
          <w:bCs/>
        </w:rPr>
        <w:t>9</w:t>
      </w:r>
      <w:r w:rsidR="00554A4A" w:rsidRPr="00554A4A">
        <w:rPr>
          <w:bCs/>
          <w:vertAlign w:val="superscript"/>
        </w:rPr>
        <w:t>th</w:t>
      </w:r>
      <w:r w:rsidR="00554A4A">
        <w:rPr>
          <w:bCs/>
        </w:rPr>
        <w:t xml:space="preserve"> </w:t>
      </w:r>
      <w:r w:rsidR="00E50C75">
        <w:rPr>
          <w:bCs/>
        </w:rPr>
        <w:t xml:space="preserve"> day of </w:t>
      </w:r>
      <w:r w:rsidR="00260038">
        <w:rPr>
          <w:bCs/>
        </w:rPr>
        <w:t xml:space="preserve">November </w:t>
      </w:r>
      <w:r>
        <w:rPr>
          <w:bCs/>
        </w:rPr>
        <w:t>20</w:t>
      </w:r>
      <w:r w:rsidR="008E5158">
        <w:rPr>
          <w:bCs/>
        </w:rPr>
        <w:t>20</w:t>
      </w:r>
      <w:r>
        <w:rPr>
          <w:bCs/>
        </w:rPr>
        <w:t xml:space="preserve">, at </w:t>
      </w:r>
      <w:r w:rsidR="00D837DC">
        <w:rPr>
          <w:bCs/>
        </w:rPr>
        <w:t>7:</w:t>
      </w:r>
      <w:r w:rsidR="00260038">
        <w:rPr>
          <w:bCs/>
        </w:rPr>
        <w:t>25</w:t>
      </w:r>
      <w:r>
        <w:rPr>
          <w:bCs/>
        </w:rPr>
        <w:t xml:space="preserve"> p</w:t>
      </w:r>
      <w:r w:rsidR="0090191F">
        <w:rPr>
          <w:bCs/>
        </w:rPr>
        <w:t>.</w:t>
      </w:r>
      <w:r>
        <w:rPr>
          <w:bCs/>
        </w:rPr>
        <w:t>m</w:t>
      </w:r>
      <w:r w:rsidR="00D02FD7">
        <w:rPr>
          <w:bCs/>
        </w:rPr>
        <w:t xml:space="preserve">. </w:t>
      </w:r>
      <w:r w:rsidR="00FE5A8A">
        <w:rPr>
          <w:bCs/>
        </w:rPr>
        <w:t>Mike</w:t>
      </w:r>
      <w:r w:rsidR="00D02FD7">
        <w:rPr>
          <w:bCs/>
        </w:rPr>
        <w:t xml:space="preserve"> Rudnick, </w:t>
      </w:r>
      <w:r w:rsidR="00117657">
        <w:rPr>
          <w:bCs/>
        </w:rPr>
        <w:t>Brady Schmaltz</w:t>
      </w:r>
      <w:r w:rsidR="00FE5A8A">
        <w:rPr>
          <w:bCs/>
        </w:rPr>
        <w:t>, and Mike Schmaltz</w:t>
      </w:r>
      <w:r w:rsidR="00D02FD7">
        <w:rPr>
          <w:bCs/>
        </w:rPr>
        <w:t xml:space="preserve"> were present.</w:t>
      </w:r>
      <w:r w:rsidR="00FE5A8A">
        <w:rPr>
          <w:bCs/>
        </w:rPr>
        <w:t xml:space="preserve"> </w:t>
      </w:r>
      <w:r w:rsidR="00117657">
        <w:rPr>
          <w:bCs/>
        </w:rPr>
        <w:t>Ted Mertz</w:t>
      </w:r>
      <w:r w:rsidR="00D02FD7">
        <w:rPr>
          <w:bCs/>
        </w:rPr>
        <w:t xml:space="preserve"> was absent</w:t>
      </w:r>
      <w:r w:rsidR="00DF09B1">
        <w:rPr>
          <w:bCs/>
        </w:rPr>
        <w:t>.</w:t>
      </w:r>
      <w:r w:rsidR="007E73FB">
        <w:rPr>
          <w:bCs/>
        </w:rPr>
        <w:t xml:space="preserve">  </w:t>
      </w:r>
      <w:r>
        <w:rPr>
          <w:bCs/>
        </w:rPr>
        <w:t>Also present w</w:t>
      </w:r>
      <w:r w:rsidR="00D02FD7">
        <w:rPr>
          <w:bCs/>
        </w:rPr>
        <w:t>as</w:t>
      </w:r>
      <w:r>
        <w:rPr>
          <w:bCs/>
        </w:rPr>
        <w:t xml:space="preserve"> Laurel Schnase, City Auditor.</w:t>
      </w:r>
    </w:p>
    <w:p w14:paraId="0B787761" w14:textId="27887219" w:rsidR="00445755" w:rsidRDefault="00445755" w:rsidP="00430DEC">
      <w:pPr>
        <w:rPr>
          <w:bCs/>
        </w:rPr>
      </w:pPr>
    </w:p>
    <w:p w14:paraId="7E944F1E" w14:textId="33C5CD1A" w:rsidR="00445755" w:rsidRDefault="00445755" w:rsidP="00430DEC">
      <w:pPr>
        <w:rPr>
          <w:bCs/>
        </w:rPr>
      </w:pPr>
      <w:r>
        <w:rPr>
          <w:bCs/>
        </w:rPr>
        <w:t>Minutes of the</w:t>
      </w:r>
      <w:r w:rsidR="00DF09B1">
        <w:rPr>
          <w:bCs/>
        </w:rPr>
        <w:t xml:space="preserve"> </w:t>
      </w:r>
      <w:r w:rsidR="00260038">
        <w:rPr>
          <w:bCs/>
        </w:rPr>
        <w:t xml:space="preserve">10-12-2020 </w:t>
      </w:r>
      <w:r>
        <w:rPr>
          <w:bCs/>
        </w:rPr>
        <w:t xml:space="preserve">council meeting were read and approved. </w:t>
      </w:r>
      <w:r w:rsidR="00554A4A">
        <w:rPr>
          <w:bCs/>
        </w:rPr>
        <w:t xml:space="preserve"> </w:t>
      </w:r>
      <w:r w:rsidR="00D02FD7">
        <w:rPr>
          <w:bCs/>
        </w:rPr>
        <w:t>Rudnick</w:t>
      </w:r>
      <w:r w:rsidR="00554A4A">
        <w:rPr>
          <w:bCs/>
        </w:rPr>
        <w:t>/M.Schmaltz.</w:t>
      </w:r>
      <w:r w:rsidR="00D02FD7">
        <w:rPr>
          <w:bCs/>
        </w:rPr>
        <w:t xml:space="preserve"> </w:t>
      </w:r>
      <w:r>
        <w:rPr>
          <w:bCs/>
        </w:rPr>
        <w:t>AIF</w:t>
      </w:r>
    </w:p>
    <w:p w14:paraId="7B754A19" w14:textId="77777777" w:rsidR="00AD2EA5" w:rsidRDefault="00AD2EA5" w:rsidP="00430DEC">
      <w:pPr>
        <w:rPr>
          <w:bCs/>
        </w:rPr>
      </w:pPr>
    </w:p>
    <w:p w14:paraId="596A1405" w14:textId="2286427F" w:rsidR="00445755" w:rsidRDefault="00445755" w:rsidP="00430DEC">
      <w:pPr>
        <w:rPr>
          <w:bCs/>
        </w:rPr>
      </w:pPr>
      <w:r>
        <w:rPr>
          <w:bCs/>
        </w:rPr>
        <w:t xml:space="preserve">Treasurer’s Report for </w:t>
      </w:r>
      <w:r w:rsidR="00260038">
        <w:rPr>
          <w:bCs/>
        </w:rPr>
        <w:t>October</w:t>
      </w:r>
      <w:r>
        <w:rPr>
          <w:bCs/>
        </w:rPr>
        <w:t xml:space="preserve"> was submitted and accepted as submitted.</w:t>
      </w:r>
      <w:r w:rsidR="007421FB">
        <w:rPr>
          <w:bCs/>
        </w:rPr>
        <w:t xml:space="preserve"> </w:t>
      </w:r>
      <w:r w:rsidR="00554A4A">
        <w:rPr>
          <w:bCs/>
        </w:rPr>
        <w:t>M</w:t>
      </w:r>
      <w:r w:rsidR="007421FB">
        <w:rPr>
          <w:bCs/>
        </w:rPr>
        <w:t>.Schmalt</w:t>
      </w:r>
      <w:r w:rsidR="00117657">
        <w:rPr>
          <w:bCs/>
        </w:rPr>
        <w:t>z/</w:t>
      </w:r>
      <w:r w:rsidR="00260038">
        <w:rPr>
          <w:bCs/>
        </w:rPr>
        <w:t>Rudnick</w:t>
      </w:r>
      <w:r w:rsidR="00301549">
        <w:rPr>
          <w:bCs/>
        </w:rPr>
        <w:t>.</w:t>
      </w:r>
      <w:r>
        <w:rPr>
          <w:bCs/>
        </w:rPr>
        <w:t xml:space="preserve"> AIF</w:t>
      </w:r>
    </w:p>
    <w:p w14:paraId="1235785A" w14:textId="77777777" w:rsidR="00554A4A" w:rsidRDefault="00554A4A" w:rsidP="00430DEC">
      <w:pPr>
        <w:rPr>
          <w:bCs/>
        </w:rPr>
      </w:pPr>
    </w:p>
    <w:p w14:paraId="0B451FC5" w14:textId="6C0D5CB2" w:rsidR="00726949" w:rsidRDefault="00260038" w:rsidP="00260038">
      <w:pPr>
        <w:rPr>
          <w:bCs/>
        </w:rPr>
      </w:pPr>
      <w:r>
        <w:rPr>
          <w:bCs/>
        </w:rPr>
        <w:t>The storm damage to the chimney at the City Shop has been completed.  The roof has been patched and should not leak over winter. Replacing part of the metal roof will take place in the spring.</w:t>
      </w:r>
    </w:p>
    <w:p w14:paraId="0BCABB53" w14:textId="57AA0828" w:rsidR="0022571D" w:rsidRDefault="0022571D" w:rsidP="0042495B">
      <w:pPr>
        <w:rPr>
          <w:bCs/>
        </w:rPr>
      </w:pPr>
    </w:p>
    <w:p w14:paraId="3107CB29" w14:textId="35ABD309" w:rsidR="00260038" w:rsidRDefault="00260038" w:rsidP="0042495B">
      <w:pPr>
        <w:rPr>
          <w:bCs/>
        </w:rPr>
      </w:pPr>
      <w:r>
        <w:rPr>
          <w:bCs/>
        </w:rPr>
        <w:t xml:space="preserve">Terpening </w:t>
      </w:r>
      <w:r w:rsidR="009422A9">
        <w:rPr>
          <w:bCs/>
        </w:rPr>
        <w:t>Construction has completed the concrete floor at the City Shop. They will be returning to apply a sealant on the concrete later.  A 500-gallon propane tank has been placed on the north side of the building.  The furnace has been delivered and is ready to be wired.  The council discussed plans to have the back bay painted and better lighting installed.</w:t>
      </w:r>
    </w:p>
    <w:p w14:paraId="1B43030D" w14:textId="74D8D480" w:rsidR="009422A9" w:rsidRDefault="009422A9" w:rsidP="0042495B">
      <w:pPr>
        <w:rPr>
          <w:bCs/>
        </w:rPr>
      </w:pPr>
    </w:p>
    <w:p w14:paraId="3D5D16FB" w14:textId="478C5C88" w:rsidR="009422A9" w:rsidRDefault="009422A9" w:rsidP="0042495B">
      <w:pPr>
        <w:rPr>
          <w:bCs/>
        </w:rPr>
      </w:pPr>
      <w:r>
        <w:rPr>
          <w:bCs/>
        </w:rPr>
        <w:t xml:space="preserve">The topic of the donation for city rejuvenation was tabled </w:t>
      </w:r>
      <w:r w:rsidR="00F722F7">
        <w:rPr>
          <w:bCs/>
        </w:rPr>
        <w:t>until next month.</w:t>
      </w:r>
    </w:p>
    <w:p w14:paraId="6EC69D21" w14:textId="5486DF04" w:rsidR="00F722F7" w:rsidRDefault="00F722F7" w:rsidP="0042495B">
      <w:pPr>
        <w:rPr>
          <w:bCs/>
        </w:rPr>
      </w:pPr>
    </w:p>
    <w:p w14:paraId="5526892C" w14:textId="17B479B5" w:rsidR="00F722F7" w:rsidRDefault="00F722F7" w:rsidP="0042495B">
      <w:pPr>
        <w:rPr>
          <w:bCs/>
        </w:rPr>
      </w:pPr>
      <w:r>
        <w:rPr>
          <w:bCs/>
        </w:rPr>
        <w:t xml:space="preserve">McHenry County is selling a dump truck at auction.  Rudnick </w:t>
      </w:r>
      <w:r w:rsidR="00B3296A">
        <w:rPr>
          <w:bCs/>
        </w:rPr>
        <w:t xml:space="preserve">will place a bid and will monitor the online auction on November 16, 2020. The county has been allowing the city to use this piece of equipment for hauling snow and compost for some </w:t>
      </w:r>
      <w:r w:rsidR="0019719A">
        <w:rPr>
          <w:bCs/>
        </w:rPr>
        <w:t>time but is now part of the auction.</w:t>
      </w:r>
      <w:r w:rsidR="00B3296A">
        <w:rPr>
          <w:bCs/>
        </w:rPr>
        <w:t xml:space="preserve"> Motion for a maximum bid of $5,000</w:t>
      </w:r>
      <w:r w:rsidR="005E7CA4">
        <w:rPr>
          <w:bCs/>
        </w:rPr>
        <w:t xml:space="preserve">. </w:t>
      </w:r>
      <w:r w:rsidR="00B3296A">
        <w:rPr>
          <w:bCs/>
        </w:rPr>
        <w:t>Rudnick/B.Schmaltz.  AIF</w:t>
      </w:r>
    </w:p>
    <w:p w14:paraId="6B35949F" w14:textId="01939532" w:rsidR="00B3296A" w:rsidRDefault="00B3296A" w:rsidP="0042495B">
      <w:pPr>
        <w:rPr>
          <w:bCs/>
        </w:rPr>
      </w:pPr>
    </w:p>
    <w:p w14:paraId="15CF5557" w14:textId="27876E88" w:rsidR="00B3296A" w:rsidRDefault="006A6D2E" w:rsidP="0042495B">
      <w:pPr>
        <w:rPr>
          <w:bCs/>
        </w:rPr>
      </w:pPr>
      <w:r>
        <w:rPr>
          <w:bCs/>
        </w:rPr>
        <w:t>The council read the resolution to adopt the current McHenry County Emergency Operation Plan for the City of Anamoose</w:t>
      </w:r>
      <w:r w:rsidR="00BD6CC1">
        <w:rPr>
          <w:bCs/>
        </w:rPr>
        <w:t>. The plan is the general framework for response to an emergency that exceeds the normal day to day operations of response by local responders, city, and county government.  Motion to adopt the plan</w:t>
      </w:r>
      <w:r w:rsidR="005E7CA4">
        <w:rPr>
          <w:bCs/>
        </w:rPr>
        <w:t xml:space="preserve">. </w:t>
      </w:r>
      <w:r w:rsidR="00BD6CC1">
        <w:rPr>
          <w:bCs/>
        </w:rPr>
        <w:t>Rudnick/B.Schmaltz.  AIF</w:t>
      </w:r>
    </w:p>
    <w:p w14:paraId="62E6B973" w14:textId="48656AAF" w:rsidR="0019719A" w:rsidRDefault="0019719A" w:rsidP="0042495B">
      <w:pPr>
        <w:rPr>
          <w:bCs/>
        </w:rPr>
      </w:pPr>
    </w:p>
    <w:p w14:paraId="75BAA9B7" w14:textId="293E73FB" w:rsidR="0019719A" w:rsidRDefault="0019719A" w:rsidP="0042495B">
      <w:pPr>
        <w:rPr>
          <w:bCs/>
        </w:rPr>
      </w:pPr>
      <w:r>
        <w:rPr>
          <w:bCs/>
        </w:rPr>
        <w:t xml:space="preserve">North Dakota Division of Solid Waste conducted an unannounced routine inspection of the Anamoose landfill on September 22, 2020.  The City received a deficiency due to the landfill being unlocked and open.  Schnase will submit a letter detailing the plan to have this </w:t>
      </w:r>
      <w:r w:rsidR="00B519E2">
        <w:rPr>
          <w:bCs/>
        </w:rPr>
        <w:t>deficiency corrected.  The landfill had been left open that day due to a contractor making several trips while removing trees in the city.</w:t>
      </w:r>
    </w:p>
    <w:p w14:paraId="5BF439C0" w14:textId="43586539" w:rsidR="00B519E2" w:rsidRDefault="00B519E2" w:rsidP="0042495B">
      <w:pPr>
        <w:rPr>
          <w:bCs/>
        </w:rPr>
      </w:pPr>
    </w:p>
    <w:p w14:paraId="5829681F" w14:textId="77777777" w:rsidR="00F722F7" w:rsidRDefault="00F722F7" w:rsidP="0042495B">
      <w:pPr>
        <w:rPr>
          <w:bCs/>
        </w:rPr>
      </w:pPr>
    </w:p>
    <w:p w14:paraId="22F659E7" w14:textId="77777777" w:rsidR="0042495B" w:rsidRDefault="0042495B" w:rsidP="0042495B">
      <w:pPr>
        <w:rPr>
          <w:bCs/>
        </w:rPr>
      </w:pPr>
    </w:p>
    <w:p w14:paraId="50C6FA0C" w14:textId="0E9F654A"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B519E2">
        <w:rPr>
          <w:bCs/>
        </w:rPr>
        <w:t>December</w:t>
      </w:r>
      <w:r w:rsidR="006F385A">
        <w:rPr>
          <w:bCs/>
        </w:rPr>
        <w:t xml:space="preserve"> </w:t>
      </w:r>
      <w:r w:rsidR="00B519E2">
        <w:rPr>
          <w:bCs/>
        </w:rPr>
        <w:t>14</w:t>
      </w:r>
      <w:r w:rsidR="00C6276E" w:rsidRPr="00C6276E">
        <w:rPr>
          <w:bCs/>
          <w:vertAlign w:val="superscript"/>
        </w:rPr>
        <w:t>th</w:t>
      </w:r>
      <w:r w:rsidR="00C6276E">
        <w:rPr>
          <w:bCs/>
        </w:rPr>
        <w:t xml:space="preserve"> </w:t>
      </w:r>
      <w:r w:rsidRPr="007E1D4D">
        <w:rPr>
          <w:bCs/>
        </w:rPr>
        <w:t xml:space="preserve">at </w:t>
      </w:r>
      <w:r w:rsidRPr="007E1D4D">
        <w:rPr>
          <w:b/>
        </w:rPr>
        <w:t xml:space="preserve">7:00 </w:t>
      </w:r>
      <w:r w:rsidR="0090191F">
        <w:rPr>
          <w:b/>
        </w:rPr>
        <w:t>P.M.</w:t>
      </w:r>
    </w:p>
    <w:p w14:paraId="16E315C3" w14:textId="77777777" w:rsidR="00305B73" w:rsidRPr="00203474" w:rsidRDefault="00305B73" w:rsidP="001A2D53">
      <w:pPr>
        <w:rPr>
          <w:bCs/>
          <w:highlight w:val="yellow"/>
        </w:rPr>
      </w:pPr>
    </w:p>
    <w:p w14:paraId="7C738C5A" w14:textId="77777777" w:rsidR="00275C21" w:rsidRPr="00177AA4" w:rsidRDefault="00275C21" w:rsidP="00275C21">
      <w:pPr>
        <w:rPr>
          <w:highlight w:val="yellow"/>
        </w:rPr>
      </w:pPr>
    </w:p>
    <w:p w14:paraId="77DC6269" w14:textId="1E8A4490" w:rsidR="007604D6" w:rsidRDefault="000C7315" w:rsidP="007604D6">
      <w:pPr>
        <w:spacing w:line="120" w:lineRule="atLeast"/>
      </w:pPr>
      <w:r>
        <w:t>The following bills were pai</w:t>
      </w:r>
      <w:r w:rsidR="008E7C92">
        <w:t>d</w:t>
      </w:r>
      <w:r>
        <w:t xml:space="preserve"> in </w:t>
      </w:r>
      <w:r w:rsidR="00B519E2">
        <w:t>October</w:t>
      </w:r>
      <w:r w:rsidR="004E366D">
        <w:t>:</w:t>
      </w:r>
    </w:p>
    <w:p w14:paraId="5CB850F3" w14:textId="77777777" w:rsidR="007604D6" w:rsidRDefault="007604D6" w:rsidP="00D67D26">
      <w:pPr>
        <w:rPr>
          <w:b/>
          <w:sz w:val="22"/>
          <w:szCs w:val="22"/>
          <w:u w:val="single"/>
        </w:rPr>
      </w:pPr>
    </w:p>
    <w:p w14:paraId="28B5CB84" w14:textId="6B686951"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1F9D2B1C" w14:textId="0A813680" w:rsidR="00FC2D38" w:rsidRDefault="00FC2D38" w:rsidP="00D226C5">
      <w:pPr>
        <w:rPr>
          <w:bCs/>
          <w:sz w:val="22"/>
          <w:szCs w:val="22"/>
        </w:rPr>
      </w:pPr>
      <w:r>
        <w:rPr>
          <w:bCs/>
          <w:sz w:val="22"/>
          <w:szCs w:val="22"/>
        </w:rPr>
        <w:t>10222</w:t>
      </w:r>
      <w:r>
        <w:rPr>
          <w:bCs/>
          <w:sz w:val="22"/>
          <w:szCs w:val="22"/>
        </w:rPr>
        <w:tab/>
        <w:t>Anamoose Park</w:t>
      </w:r>
      <w:r>
        <w:rPr>
          <w:bCs/>
          <w:sz w:val="22"/>
          <w:szCs w:val="22"/>
        </w:rPr>
        <w:tab/>
      </w:r>
      <w:r>
        <w:rPr>
          <w:bCs/>
          <w:sz w:val="22"/>
          <w:szCs w:val="22"/>
        </w:rPr>
        <w:tab/>
      </w:r>
      <w:r>
        <w:rPr>
          <w:bCs/>
          <w:sz w:val="22"/>
          <w:szCs w:val="22"/>
        </w:rPr>
        <w:tab/>
        <w:t>Mower Gas</w:t>
      </w:r>
      <w:r>
        <w:rPr>
          <w:bCs/>
          <w:sz w:val="22"/>
          <w:szCs w:val="22"/>
        </w:rPr>
        <w:tab/>
      </w:r>
      <w:r>
        <w:rPr>
          <w:bCs/>
          <w:sz w:val="22"/>
          <w:szCs w:val="22"/>
        </w:rPr>
        <w:tab/>
      </w:r>
      <w:r>
        <w:rPr>
          <w:bCs/>
          <w:sz w:val="22"/>
          <w:szCs w:val="22"/>
        </w:rPr>
        <w:tab/>
      </w:r>
      <w:r>
        <w:rPr>
          <w:bCs/>
          <w:sz w:val="22"/>
          <w:szCs w:val="22"/>
        </w:rPr>
        <w:tab/>
      </w:r>
      <w:r>
        <w:rPr>
          <w:bCs/>
          <w:sz w:val="22"/>
          <w:szCs w:val="22"/>
        </w:rPr>
        <w:tab/>
        <w:t>$        13.48</w:t>
      </w:r>
    </w:p>
    <w:p w14:paraId="1A147EEE" w14:textId="042A4C48" w:rsidR="00FC2D38" w:rsidRDefault="00FC2D38" w:rsidP="00D226C5">
      <w:pPr>
        <w:rPr>
          <w:bCs/>
          <w:sz w:val="22"/>
          <w:szCs w:val="22"/>
        </w:rPr>
      </w:pPr>
      <w:r>
        <w:rPr>
          <w:bCs/>
          <w:sz w:val="22"/>
          <w:szCs w:val="22"/>
        </w:rPr>
        <w:t>10223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341.97</w:t>
      </w:r>
    </w:p>
    <w:p w14:paraId="65BD1822" w14:textId="4BAA74EC" w:rsidR="00FC2D38" w:rsidRDefault="00FC2D38" w:rsidP="00D226C5">
      <w:pPr>
        <w:rPr>
          <w:bCs/>
          <w:sz w:val="22"/>
          <w:szCs w:val="22"/>
        </w:rPr>
      </w:pPr>
      <w:r>
        <w:rPr>
          <w:bCs/>
          <w:sz w:val="22"/>
          <w:szCs w:val="22"/>
        </w:rPr>
        <w:t>10224</w:t>
      </w:r>
      <w:r>
        <w:rPr>
          <w:bCs/>
          <w:sz w:val="22"/>
          <w:szCs w:val="22"/>
        </w:rPr>
        <w:tab/>
        <w:t>North Dakota Tax Comm.</w:t>
      </w:r>
      <w:r>
        <w:rPr>
          <w:bCs/>
          <w:sz w:val="22"/>
          <w:szCs w:val="22"/>
        </w:rPr>
        <w:tab/>
        <w:t>3</w:t>
      </w:r>
      <w:r w:rsidRPr="00FC2D38">
        <w:rPr>
          <w:bCs/>
          <w:sz w:val="22"/>
          <w:szCs w:val="22"/>
          <w:vertAlign w:val="superscript"/>
        </w:rPr>
        <w:t>rd</w:t>
      </w:r>
      <w:r>
        <w:rPr>
          <w:bCs/>
          <w:sz w:val="22"/>
          <w:szCs w:val="22"/>
        </w:rPr>
        <w:t xml:space="preserve"> Qtr. Withholding</w:t>
      </w:r>
      <w:r>
        <w:rPr>
          <w:bCs/>
          <w:sz w:val="22"/>
          <w:szCs w:val="22"/>
        </w:rPr>
        <w:tab/>
      </w:r>
      <w:r>
        <w:rPr>
          <w:bCs/>
          <w:sz w:val="22"/>
          <w:szCs w:val="22"/>
        </w:rPr>
        <w:tab/>
      </w:r>
      <w:r>
        <w:rPr>
          <w:bCs/>
          <w:sz w:val="22"/>
          <w:szCs w:val="22"/>
        </w:rPr>
        <w:tab/>
      </w:r>
      <w:r>
        <w:rPr>
          <w:bCs/>
          <w:sz w:val="22"/>
          <w:szCs w:val="22"/>
        </w:rPr>
        <w:tab/>
        <w:t>$        43.00</w:t>
      </w:r>
    </w:p>
    <w:p w14:paraId="65545401" w14:textId="18FFA93F" w:rsidR="00FC2D38" w:rsidRDefault="00FC2D38" w:rsidP="00D226C5">
      <w:pPr>
        <w:rPr>
          <w:bCs/>
          <w:sz w:val="22"/>
          <w:szCs w:val="22"/>
        </w:rPr>
      </w:pPr>
      <w:r>
        <w:rPr>
          <w:bCs/>
          <w:sz w:val="22"/>
          <w:szCs w:val="22"/>
        </w:rPr>
        <w:t>10225</w:t>
      </w:r>
      <w:r>
        <w:rPr>
          <w:bCs/>
          <w:sz w:val="22"/>
          <w:szCs w:val="22"/>
        </w:rPr>
        <w:tab/>
        <w:t>Furry Friends</w:t>
      </w:r>
      <w:r>
        <w:rPr>
          <w:bCs/>
          <w:sz w:val="22"/>
          <w:szCs w:val="22"/>
        </w:rPr>
        <w:tab/>
      </w:r>
      <w:r>
        <w:rPr>
          <w:bCs/>
          <w:sz w:val="22"/>
          <w:szCs w:val="22"/>
        </w:rPr>
        <w:tab/>
      </w:r>
      <w:r>
        <w:rPr>
          <w:bCs/>
          <w:sz w:val="22"/>
          <w:szCs w:val="22"/>
        </w:rPr>
        <w:tab/>
        <w:t>Donation (Rewrote</w:t>
      </w:r>
      <w:r w:rsidR="002524F9">
        <w:rPr>
          <w:bCs/>
          <w:sz w:val="22"/>
          <w:szCs w:val="22"/>
        </w:rPr>
        <w:t xml:space="preserve"> - Lost</w:t>
      </w:r>
      <w:r>
        <w:rPr>
          <w:bCs/>
          <w:sz w:val="22"/>
          <w:szCs w:val="22"/>
        </w:rPr>
        <w:t>)</w:t>
      </w:r>
      <w:r>
        <w:rPr>
          <w:bCs/>
          <w:sz w:val="22"/>
          <w:szCs w:val="22"/>
        </w:rPr>
        <w:tab/>
      </w:r>
      <w:r>
        <w:rPr>
          <w:bCs/>
          <w:sz w:val="22"/>
          <w:szCs w:val="22"/>
        </w:rPr>
        <w:tab/>
      </w:r>
      <w:r>
        <w:rPr>
          <w:bCs/>
          <w:sz w:val="22"/>
          <w:szCs w:val="22"/>
        </w:rPr>
        <w:tab/>
        <w:t>$        50.00</w:t>
      </w:r>
    </w:p>
    <w:p w14:paraId="09B4C411" w14:textId="6C3D2FE4" w:rsidR="00FC2D38" w:rsidRDefault="00FC2D38" w:rsidP="00D226C5">
      <w:pPr>
        <w:rPr>
          <w:bCs/>
          <w:sz w:val="22"/>
          <w:szCs w:val="22"/>
        </w:rPr>
      </w:pPr>
      <w:r>
        <w:rPr>
          <w:bCs/>
          <w:sz w:val="22"/>
          <w:szCs w:val="22"/>
        </w:rPr>
        <w:t>10226</w:t>
      </w:r>
      <w:r>
        <w:rPr>
          <w:bCs/>
          <w:sz w:val="22"/>
          <w:szCs w:val="22"/>
        </w:rPr>
        <w:tab/>
        <w:t>Interstate Billing Services</w:t>
      </w:r>
      <w:r>
        <w:rPr>
          <w:bCs/>
          <w:sz w:val="22"/>
          <w:szCs w:val="22"/>
        </w:rPr>
        <w:tab/>
        <w:t>Repairs &amp; Supplies</w:t>
      </w:r>
      <w:r>
        <w:rPr>
          <w:bCs/>
          <w:sz w:val="22"/>
          <w:szCs w:val="22"/>
        </w:rPr>
        <w:tab/>
      </w:r>
      <w:r>
        <w:rPr>
          <w:bCs/>
          <w:sz w:val="22"/>
          <w:szCs w:val="22"/>
        </w:rPr>
        <w:tab/>
      </w:r>
      <w:r>
        <w:rPr>
          <w:bCs/>
          <w:sz w:val="22"/>
          <w:szCs w:val="22"/>
        </w:rPr>
        <w:tab/>
      </w:r>
      <w:r>
        <w:rPr>
          <w:bCs/>
          <w:sz w:val="22"/>
          <w:szCs w:val="22"/>
        </w:rPr>
        <w:tab/>
        <w:t>$      175.04</w:t>
      </w:r>
    </w:p>
    <w:p w14:paraId="026322C3" w14:textId="3420A5A8" w:rsidR="00FC2D38" w:rsidRDefault="00FC2D38" w:rsidP="00D226C5">
      <w:pPr>
        <w:rPr>
          <w:bCs/>
          <w:sz w:val="22"/>
          <w:szCs w:val="22"/>
        </w:rPr>
      </w:pPr>
      <w:r>
        <w:rPr>
          <w:bCs/>
          <w:sz w:val="22"/>
          <w:szCs w:val="22"/>
        </w:rPr>
        <w:t>10227</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87.21</w:t>
      </w:r>
    </w:p>
    <w:p w14:paraId="637FE656" w14:textId="5C5828A1" w:rsidR="00FC2D38" w:rsidRDefault="00FC2D38" w:rsidP="00D226C5">
      <w:pPr>
        <w:rPr>
          <w:bCs/>
          <w:sz w:val="22"/>
          <w:szCs w:val="22"/>
        </w:rPr>
      </w:pPr>
      <w:r>
        <w:rPr>
          <w:bCs/>
          <w:sz w:val="22"/>
          <w:szCs w:val="22"/>
        </w:rPr>
        <w:t>10228</w:t>
      </w:r>
      <w:r>
        <w:rPr>
          <w:bCs/>
          <w:sz w:val="22"/>
          <w:szCs w:val="22"/>
        </w:rPr>
        <w:tab/>
        <w:t>ND One Call</w:t>
      </w:r>
      <w:r>
        <w:rPr>
          <w:bCs/>
          <w:sz w:val="22"/>
          <w:szCs w:val="22"/>
        </w:rPr>
        <w:tab/>
      </w:r>
      <w:r>
        <w:rPr>
          <w:bCs/>
          <w:sz w:val="22"/>
          <w:szCs w:val="22"/>
        </w:rPr>
        <w:tab/>
      </w:r>
      <w:r>
        <w:rPr>
          <w:bCs/>
          <w:sz w:val="22"/>
          <w:szCs w:val="22"/>
        </w:rPr>
        <w:tab/>
        <w:t>September Locates</w:t>
      </w:r>
      <w:r>
        <w:rPr>
          <w:bCs/>
          <w:sz w:val="22"/>
          <w:szCs w:val="22"/>
        </w:rPr>
        <w:tab/>
      </w:r>
      <w:r>
        <w:rPr>
          <w:bCs/>
          <w:sz w:val="22"/>
          <w:szCs w:val="22"/>
        </w:rPr>
        <w:tab/>
      </w:r>
      <w:r>
        <w:rPr>
          <w:bCs/>
          <w:sz w:val="22"/>
          <w:szCs w:val="22"/>
        </w:rPr>
        <w:tab/>
      </w:r>
      <w:r>
        <w:rPr>
          <w:bCs/>
          <w:sz w:val="22"/>
          <w:szCs w:val="22"/>
        </w:rPr>
        <w:tab/>
        <w:t>$          3.60</w:t>
      </w:r>
    </w:p>
    <w:p w14:paraId="3D1B9CB4" w14:textId="488E368E" w:rsidR="00FC2D38" w:rsidRDefault="00FC2D38" w:rsidP="00D226C5">
      <w:pPr>
        <w:rPr>
          <w:bCs/>
          <w:sz w:val="22"/>
          <w:szCs w:val="22"/>
        </w:rPr>
      </w:pPr>
      <w:r>
        <w:rPr>
          <w:bCs/>
          <w:sz w:val="22"/>
          <w:szCs w:val="22"/>
        </w:rPr>
        <w:t>10229</w:t>
      </w:r>
      <w:r>
        <w:rPr>
          <w:bCs/>
          <w:sz w:val="22"/>
          <w:szCs w:val="22"/>
        </w:rPr>
        <w:tab/>
        <w:t>Jessen Roofing, Inc.</w:t>
      </w:r>
      <w:r>
        <w:rPr>
          <w:bCs/>
          <w:sz w:val="22"/>
          <w:szCs w:val="22"/>
        </w:rPr>
        <w:tab/>
      </w:r>
      <w:r>
        <w:rPr>
          <w:bCs/>
          <w:sz w:val="22"/>
          <w:szCs w:val="22"/>
        </w:rPr>
        <w:tab/>
        <w:t>Repairs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$ 10,500.00</w:t>
      </w:r>
    </w:p>
    <w:p w14:paraId="12CFCD24" w14:textId="16CFD3C6" w:rsidR="00FC2D38" w:rsidRDefault="00FC2D38" w:rsidP="00D226C5">
      <w:pPr>
        <w:rPr>
          <w:bCs/>
          <w:sz w:val="22"/>
          <w:szCs w:val="22"/>
        </w:rPr>
      </w:pPr>
      <w:r>
        <w:rPr>
          <w:bCs/>
          <w:sz w:val="22"/>
          <w:szCs w:val="22"/>
        </w:rPr>
        <w:t>EFT</w:t>
      </w:r>
      <w:r>
        <w:rPr>
          <w:bCs/>
          <w:sz w:val="22"/>
          <w:szCs w:val="22"/>
        </w:rPr>
        <w:tab/>
        <w:t>ND Job Service</w:t>
      </w:r>
      <w:r w:rsidR="003D262B">
        <w:rPr>
          <w:bCs/>
          <w:sz w:val="22"/>
          <w:szCs w:val="22"/>
        </w:rPr>
        <w:t xml:space="preserve"> </w:t>
      </w:r>
      <w:r>
        <w:rPr>
          <w:bCs/>
          <w:sz w:val="22"/>
          <w:szCs w:val="22"/>
        </w:rPr>
        <w:tab/>
      </w:r>
      <w:r>
        <w:rPr>
          <w:bCs/>
          <w:sz w:val="22"/>
          <w:szCs w:val="22"/>
        </w:rPr>
        <w:tab/>
      </w:r>
      <w:r w:rsidR="003D262B">
        <w:rPr>
          <w:bCs/>
          <w:sz w:val="22"/>
          <w:szCs w:val="22"/>
        </w:rPr>
        <w:t>3</w:t>
      </w:r>
      <w:r w:rsidR="003D262B" w:rsidRPr="003D262B">
        <w:rPr>
          <w:bCs/>
          <w:sz w:val="22"/>
          <w:szCs w:val="22"/>
          <w:vertAlign w:val="superscript"/>
        </w:rPr>
        <w:t>RD</w:t>
      </w:r>
      <w:r w:rsidR="003D262B">
        <w:rPr>
          <w:bCs/>
          <w:sz w:val="22"/>
          <w:szCs w:val="22"/>
        </w:rPr>
        <w:t xml:space="preserve"> Qtr. Unemployment Tax</w:t>
      </w:r>
      <w:r w:rsidR="003D262B">
        <w:rPr>
          <w:bCs/>
          <w:sz w:val="22"/>
          <w:szCs w:val="22"/>
        </w:rPr>
        <w:tab/>
      </w:r>
      <w:r w:rsidR="003D262B">
        <w:rPr>
          <w:bCs/>
          <w:sz w:val="22"/>
          <w:szCs w:val="22"/>
        </w:rPr>
        <w:tab/>
      </w:r>
      <w:r w:rsidR="003D262B">
        <w:rPr>
          <w:bCs/>
          <w:sz w:val="22"/>
          <w:szCs w:val="22"/>
        </w:rPr>
        <w:tab/>
        <w:t>$      292.98</w:t>
      </w:r>
    </w:p>
    <w:p w14:paraId="3DFC1F35" w14:textId="6E9065D9" w:rsidR="003D262B" w:rsidRDefault="003D262B" w:rsidP="00D226C5">
      <w:pPr>
        <w:rPr>
          <w:bCs/>
          <w:sz w:val="22"/>
          <w:szCs w:val="22"/>
        </w:rPr>
      </w:pPr>
      <w:r>
        <w:rPr>
          <w:bCs/>
          <w:sz w:val="22"/>
          <w:szCs w:val="22"/>
        </w:rPr>
        <w:t>10230</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175.12</w:t>
      </w:r>
    </w:p>
    <w:p w14:paraId="34A0318A" w14:textId="70320D5A" w:rsidR="003D262B" w:rsidRDefault="003D262B" w:rsidP="00D226C5">
      <w:pPr>
        <w:rPr>
          <w:bCs/>
          <w:sz w:val="22"/>
          <w:szCs w:val="22"/>
        </w:rPr>
      </w:pPr>
      <w:r>
        <w:rPr>
          <w:bCs/>
          <w:sz w:val="22"/>
          <w:szCs w:val="22"/>
        </w:rPr>
        <w:t>10231</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901.02</w:t>
      </w:r>
    </w:p>
    <w:p w14:paraId="4B372E8E" w14:textId="7CD4F88F" w:rsidR="003D262B" w:rsidRDefault="003D262B" w:rsidP="00D226C5">
      <w:pPr>
        <w:rPr>
          <w:bCs/>
          <w:sz w:val="22"/>
          <w:szCs w:val="22"/>
        </w:rPr>
      </w:pPr>
      <w:r>
        <w:rPr>
          <w:bCs/>
          <w:sz w:val="22"/>
          <w:szCs w:val="22"/>
        </w:rPr>
        <w:t>10232</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874.73</w:t>
      </w:r>
    </w:p>
    <w:p w14:paraId="115081CF" w14:textId="305E0866" w:rsidR="003D262B" w:rsidRDefault="003D262B" w:rsidP="00D226C5">
      <w:pPr>
        <w:rPr>
          <w:bCs/>
          <w:sz w:val="22"/>
          <w:szCs w:val="22"/>
        </w:rPr>
      </w:pPr>
      <w:r>
        <w:rPr>
          <w:bCs/>
          <w:sz w:val="22"/>
          <w:szCs w:val="22"/>
        </w:rPr>
        <w:t>10233</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41.59</w:t>
      </w:r>
    </w:p>
    <w:p w14:paraId="22750859" w14:textId="5EF81AE0" w:rsidR="003D262B" w:rsidRDefault="003D262B" w:rsidP="00D226C5">
      <w:pPr>
        <w:rPr>
          <w:bCs/>
          <w:sz w:val="22"/>
          <w:szCs w:val="22"/>
        </w:rPr>
      </w:pPr>
      <w:r>
        <w:rPr>
          <w:bCs/>
          <w:sz w:val="22"/>
          <w:szCs w:val="22"/>
        </w:rPr>
        <w:t>10234</w:t>
      </w:r>
      <w:r>
        <w:rPr>
          <w:bCs/>
          <w:sz w:val="22"/>
          <w:szCs w:val="22"/>
        </w:rPr>
        <w:tab/>
        <w:t>HAV-IT Services</w:t>
      </w:r>
      <w:r>
        <w:rPr>
          <w:bCs/>
          <w:sz w:val="22"/>
          <w:szCs w:val="22"/>
        </w:rPr>
        <w:tab/>
      </w:r>
      <w:r>
        <w:rPr>
          <w:bCs/>
          <w:sz w:val="22"/>
          <w:szCs w:val="22"/>
        </w:rPr>
        <w:tab/>
        <w:t>Pickups – September</w:t>
      </w:r>
      <w:r>
        <w:rPr>
          <w:bCs/>
          <w:sz w:val="22"/>
          <w:szCs w:val="22"/>
        </w:rPr>
        <w:tab/>
      </w:r>
      <w:r>
        <w:rPr>
          <w:bCs/>
          <w:sz w:val="22"/>
          <w:szCs w:val="22"/>
        </w:rPr>
        <w:tab/>
      </w:r>
      <w:r>
        <w:rPr>
          <w:bCs/>
          <w:sz w:val="22"/>
          <w:szCs w:val="22"/>
        </w:rPr>
        <w:tab/>
      </w:r>
      <w:r>
        <w:rPr>
          <w:bCs/>
          <w:sz w:val="22"/>
          <w:szCs w:val="22"/>
        </w:rPr>
        <w:tab/>
        <w:t>$      149.80</w:t>
      </w:r>
    </w:p>
    <w:p w14:paraId="6F2BE335" w14:textId="2F712E1A" w:rsidR="003D262B" w:rsidRDefault="003D262B" w:rsidP="00D226C5">
      <w:pPr>
        <w:rPr>
          <w:bCs/>
          <w:sz w:val="22"/>
          <w:szCs w:val="22"/>
        </w:rPr>
      </w:pPr>
      <w:r>
        <w:rPr>
          <w:bCs/>
          <w:sz w:val="22"/>
          <w:szCs w:val="22"/>
        </w:rPr>
        <w:t>10235</w:t>
      </w:r>
      <w:r>
        <w:rPr>
          <w:bCs/>
          <w:sz w:val="22"/>
          <w:szCs w:val="22"/>
        </w:rPr>
        <w:tab/>
        <w:t>FSB – VISA</w:t>
      </w:r>
      <w:r>
        <w:rPr>
          <w:bCs/>
          <w:sz w:val="22"/>
          <w:szCs w:val="22"/>
        </w:rPr>
        <w:tab/>
      </w:r>
      <w:r>
        <w:rPr>
          <w:bCs/>
          <w:sz w:val="22"/>
          <w:szCs w:val="22"/>
        </w:rPr>
        <w:tab/>
      </w:r>
      <w:r>
        <w:rPr>
          <w:bCs/>
          <w:sz w:val="22"/>
          <w:szCs w:val="22"/>
        </w:rPr>
        <w:tab/>
        <w:t>Training &amp; Supplies</w:t>
      </w:r>
      <w:r>
        <w:rPr>
          <w:bCs/>
          <w:sz w:val="22"/>
          <w:szCs w:val="22"/>
        </w:rPr>
        <w:tab/>
      </w:r>
      <w:r>
        <w:rPr>
          <w:bCs/>
          <w:sz w:val="22"/>
          <w:szCs w:val="22"/>
        </w:rPr>
        <w:tab/>
      </w:r>
      <w:r>
        <w:rPr>
          <w:bCs/>
          <w:sz w:val="22"/>
          <w:szCs w:val="22"/>
        </w:rPr>
        <w:tab/>
      </w:r>
      <w:r>
        <w:rPr>
          <w:bCs/>
          <w:sz w:val="22"/>
          <w:szCs w:val="22"/>
        </w:rPr>
        <w:tab/>
        <w:t>$      252.14</w:t>
      </w:r>
    </w:p>
    <w:p w14:paraId="2402670D" w14:textId="36762CDC" w:rsidR="003D262B" w:rsidRDefault="003D262B" w:rsidP="00D226C5">
      <w:pPr>
        <w:rPr>
          <w:bCs/>
          <w:sz w:val="22"/>
          <w:szCs w:val="22"/>
        </w:rPr>
      </w:pPr>
      <w:r>
        <w:rPr>
          <w:bCs/>
          <w:sz w:val="22"/>
          <w:szCs w:val="22"/>
        </w:rPr>
        <w:t>10236</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1,989.50</w:t>
      </w:r>
    </w:p>
    <w:p w14:paraId="0258D74C" w14:textId="77777777" w:rsidR="003D262B" w:rsidRDefault="003D262B" w:rsidP="00D226C5">
      <w:pPr>
        <w:rPr>
          <w:bCs/>
          <w:sz w:val="22"/>
          <w:szCs w:val="22"/>
        </w:rPr>
      </w:pPr>
      <w:r>
        <w:rPr>
          <w:bCs/>
          <w:sz w:val="22"/>
          <w:szCs w:val="22"/>
        </w:rPr>
        <w:t>10237</w:t>
      </w:r>
      <w:r>
        <w:rPr>
          <w:bCs/>
          <w:sz w:val="22"/>
          <w:szCs w:val="22"/>
        </w:rPr>
        <w:tab/>
        <w:t>Michael Schmaltz</w:t>
      </w:r>
      <w:r>
        <w:rPr>
          <w:bCs/>
          <w:sz w:val="22"/>
          <w:szCs w:val="22"/>
        </w:rPr>
        <w:tab/>
      </w:r>
      <w:r>
        <w:rPr>
          <w:bCs/>
          <w:sz w:val="22"/>
          <w:szCs w:val="22"/>
        </w:rPr>
        <w:tab/>
        <w:t>Reimbursement – Tire Repair</w:t>
      </w:r>
      <w:r>
        <w:rPr>
          <w:bCs/>
          <w:sz w:val="22"/>
          <w:szCs w:val="22"/>
        </w:rPr>
        <w:tab/>
      </w:r>
      <w:r>
        <w:rPr>
          <w:bCs/>
          <w:sz w:val="22"/>
          <w:szCs w:val="22"/>
        </w:rPr>
        <w:tab/>
      </w:r>
      <w:r>
        <w:rPr>
          <w:bCs/>
          <w:sz w:val="22"/>
          <w:szCs w:val="22"/>
        </w:rPr>
        <w:tab/>
        <w:t>$        35.00</w:t>
      </w:r>
    </w:p>
    <w:p w14:paraId="2E45A7CD" w14:textId="77777777" w:rsidR="003D262B" w:rsidRDefault="003D262B" w:rsidP="00D226C5">
      <w:pPr>
        <w:rPr>
          <w:bCs/>
          <w:sz w:val="22"/>
          <w:szCs w:val="22"/>
        </w:rPr>
      </w:pPr>
      <w:r>
        <w:rPr>
          <w:bCs/>
          <w:sz w:val="22"/>
          <w:szCs w:val="22"/>
        </w:rPr>
        <w:t>10238</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65.10</w:t>
      </w:r>
    </w:p>
    <w:p w14:paraId="2DDFC64D" w14:textId="77777777" w:rsidR="003D262B" w:rsidRDefault="003D262B" w:rsidP="00D226C5">
      <w:pPr>
        <w:rPr>
          <w:bCs/>
          <w:sz w:val="22"/>
          <w:szCs w:val="22"/>
        </w:rPr>
      </w:pPr>
      <w:r>
        <w:rPr>
          <w:bCs/>
          <w:sz w:val="22"/>
          <w:szCs w:val="22"/>
        </w:rPr>
        <w:t>10239</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6EA3B987" w14:textId="7BABDF85" w:rsidR="003D262B" w:rsidRDefault="003D262B" w:rsidP="00D226C5">
      <w:pPr>
        <w:rPr>
          <w:bCs/>
          <w:sz w:val="22"/>
          <w:szCs w:val="22"/>
        </w:rPr>
      </w:pPr>
      <w:r>
        <w:rPr>
          <w:bCs/>
          <w:sz w:val="22"/>
          <w:szCs w:val="22"/>
        </w:rPr>
        <w:t>10240</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2,331.68</w:t>
      </w:r>
      <w:r>
        <w:rPr>
          <w:bCs/>
          <w:sz w:val="22"/>
          <w:szCs w:val="22"/>
        </w:rPr>
        <w:tab/>
      </w:r>
    </w:p>
    <w:p w14:paraId="0BAAEB27" w14:textId="4D0FC09D" w:rsidR="003D262B" w:rsidRDefault="003D262B" w:rsidP="00D226C5">
      <w:pPr>
        <w:rPr>
          <w:bCs/>
          <w:sz w:val="22"/>
          <w:szCs w:val="22"/>
        </w:rPr>
      </w:pPr>
      <w:r>
        <w:rPr>
          <w:bCs/>
          <w:sz w:val="22"/>
          <w:szCs w:val="22"/>
        </w:rPr>
        <w:t>10241</w:t>
      </w:r>
      <w:r>
        <w:rPr>
          <w:bCs/>
          <w:sz w:val="22"/>
          <w:szCs w:val="22"/>
        </w:rPr>
        <w:tab/>
        <w:t>Torrie Dosch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83.11</w:t>
      </w:r>
    </w:p>
    <w:p w14:paraId="705D357A" w14:textId="75E7B387" w:rsidR="003D262B" w:rsidRDefault="003D262B" w:rsidP="00D226C5">
      <w:pPr>
        <w:rPr>
          <w:bCs/>
          <w:sz w:val="22"/>
          <w:szCs w:val="22"/>
        </w:rPr>
      </w:pPr>
      <w:r>
        <w:rPr>
          <w:bCs/>
          <w:sz w:val="22"/>
          <w:szCs w:val="22"/>
        </w:rPr>
        <w:t>10242</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436.81</w:t>
      </w:r>
    </w:p>
    <w:p w14:paraId="54DF3BBA" w14:textId="512E0C43" w:rsidR="003D262B" w:rsidRDefault="003D262B" w:rsidP="00D226C5">
      <w:pPr>
        <w:rPr>
          <w:bCs/>
          <w:sz w:val="22"/>
          <w:szCs w:val="22"/>
        </w:rPr>
      </w:pPr>
      <w:r>
        <w:rPr>
          <w:bCs/>
          <w:sz w:val="22"/>
          <w:szCs w:val="22"/>
        </w:rPr>
        <w:t>10243</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277.05</w:t>
      </w:r>
    </w:p>
    <w:p w14:paraId="6E9941D3" w14:textId="5C07986B" w:rsidR="003D262B" w:rsidRDefault="003D262B" w:rsidP="00D226C5">
      <w:pPr>
        <w:rPr>
          <w:bCs/>
          <w:sz w:val="22"/>
          <w:szCs w:val="22"/>
        </w:rPr>
      </w:pPr>
      <w:r>
        <w:rPr>
          <w:bCs/>
          <w:sz w:val="22"/>
          <w:szCs w:val="22"/>
        </w:rPr>
        <w:t xml:space="preserve">EFT </w:t>
      </w:r>
      <w:r>
        <w:rPr>
          <w:bCs/>
          <w:sz w:val="22"/>
          <w:szCs w:val="22"/>
        </w:rPr>
        <w:tab/>
        <w:t xml:space="preserve">Deluxe </w:t>
      </w:r>
      <w:r>
        <w:rPr>
          <w:bCs/>
          <w:sz w:val="22"/>
          <w:szCs w:val="22"/>
        </w:rPr>
        <w:tab/>
      </w:r>
      <w:r>
        <w:rPr>
          <w:bCs/>
          <w:sz w:val="22"/>
          <w:szCs w:val="22"/>
        </w:rPr>
        <w:tab/>
      </w:r>
      <w:r>
        <w:rPr>
          <w:bCs/>
          <w:sz w:val="22"/>
          <w:szCs w:val="22"/>
        </w:rPr>
        <w:tab/>
      </w:r>
      <w:r>
        <w:rPr>
          <w:bCs/>
          <w:sz w:val="22"/>
          <w:szCs w:val="22"/>
        </w:rPr>
        <w:tab/>
        <w:t>Supplies (City Checks)</w:t>
      </w:r>
      <w:r>
        <w:rPr>
          <w:bCs/>
          <w:sz w:val="22"/>
          <w:szCs w:val="22"/>
        </w:rPr>
        <w:tab/>
      </w:r>
      <w:r>
        <w:rPr>
          <w:bCs/>
          <w:sz w:val="22"/>
          <w:szCs w:val="22"/>
        </w:rPr>
        <w:tab/>
      </w:r>
      <w:r>
        <w:rPr>
          <w:bCs/>
          <w:sz w:val="22"/>
          <w:szCs w:val="22"/>
        </w:rPr>
        <w:tab/>
      </w:r>
      <w:r>
        <w:rPr>
          <w:bCs/>
          <w:sz w:val="22"/>
          <w:szCs w:val="22"/>
        </w:rPr>
        <w:tab/>
        <w:t>$       459.00</w:t>
      </w:r>
    </w:p>
    <w:p w14:paraId="2A6F1AC9" w14:textId="41E0C9E6" w:rsidR="003D262B" w:rsidRDefault="003D262B"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739.53</w:t>
      </w:r>
      <w:r>
        <w:rPr>
          <w:bCs/>
          <w:sz w:val="22"/>
          <w:szCs w:val="22"/>
        </w:rPr>
        <w:tab/>
      </w:r>
    </w:p>
    <w:p w14:paraId="3F50C3FA" w14:textId="77777777" w:rsidR="003D262B" w:rsidRPr="00FC2D38" w:rsidRDefault="003D262B" w:rsidP="00D226C5">
      <w:pPr>
        <w:rPr>
          <w:bCs/>
          <w:sz w:val="22"/>
          <w:szCs w:val="22"/>
        </w:rPr>
      </w:pPr>
    </w:p>
    <w:p w14:paraId="7005C33C" w14:textId="281FCE2F" w:rsidR="008C60D0" w:rsidRDefault="008C60D0" w:rsidP="00D226C5">
      <w:pPr>
        <w:rPr>
          <w:b/>
          <w:sz w:val="22"/>
          <w:szCs w:val="22"/>
          <w:u w:val="single"/>
        </w:rPr>
      </w:pPr>
    </w:p>
    <w:p w14:paraId="67359E70" w14:textId="77777777" w:rsidR="008C60D0" w:rsidRDefault="008C60D0" w:rsidP="00D226C5">
      <w:pPr>
        <w:rPr>
          <w:b/>
          <w:sz w:val="22"/>
          <w:szCs w:val="22"/>
          <w:u w:val="single"/>
        </w:rPr>
      </w:pPr>
    </w:p>
    <w:p w14:paraId="077186F1" w14:textId="71C35601" w:rsidR="00EE0F20" w:rsidRPr="00DB7992" w:rsidRDefault="000C7315" w:rsidP="009F5400">
      <w:pPr>
        <w:rPr>
          <w:bCs/>
          <w:sz w:val="22"/>
          <w:szCs w:val="22"/>
        </w:rPr>
      </w:pPr>
      <w:r>
        <w:t xml:space="preserve">There being no further business, meeting adjourned at </w:t>
      </w:r>
      <w:r w:rsidR="00B519E2">
        <w:t>8:20</w:t>
      </w:r>
      <w:r w:rsidR="0000067D">
        <w:t xml:space="preserve"> </w:t>
      </w:r>
      <w:r>
        <w:t>p</w:t>
      </w:r>
      <w:r w:rsidR="00DA1D33">
        <w:t>.</w:t>
      </w:r>
      <w:r>
        <w:t>m</w:t>
      </w:r>
      <w:r w:rsidR="00DA1D33">
        <w:t>.</w:t>
      </w:r>
      <w:r>
        <w:t xml:space="preserve"> upon motion by</w:t>
      </w:r>
      <w:r w:rsidR="00CB79A1">
        <w:t xml:space="preserve"> </w:t>
      </w:r>
      <w:r w:rsidR="009A20C7">
        <w:t>Rudnic</w:t>
      </w:r>
      <w:r w:rsidR="006F385A">
        <w:t>k</w:t>
      </w:r>
      <w:r w:rsidR="00B519E2">
        <w:t>/B.Schmaltz</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C0D"/>
    <w:rsid w:val="001A0E6D"/>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2CDE"/>
    <w:rsid w:val="00364C1D"/>
    <w:rsid w:val="00370168"/>
    <w:rsid w:val="003715E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62B"/>
    <w:rsid w:val="003D2CEB"/>
    <w:rsid w:val="003D3DA8"/>
    <w:rsid w:val="003D4F14"/>
    <w:rsid w:val="003D72B2"/>
    <w:rsid w:val="003E0E2E"/>
    <w:rsid w:val="003E157C"/>
    <w:rsid w:val="003E1688"/>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3BE5"/>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72E9"/>
    <w:rsid w:val="004304D1"/>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22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385A"/>
    <w:rsid w:val="006F5045"/>
    <w:rsid w:val="006F5700"/>
    <w:rsid w:val="006F7263"/>
    <w:rsid w:val="006F728B"/>
    <w:rsid w:val="00702758"/>
    <w:rsid w:val="00702A12"/>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50EC"/>
    <w:rsid w:val="00DF6338"/>
    <w:rsid w:val="00DF6986"/>
    <w:rsid w:val="00DF6B7A"/>
    <w:rsid w:val="00DF7546"/>
    <w:rsid w:val="00E020C6"/>
    <w:rsid w:val="00E03972"/>
    <w:rsid w:val="00E05645"/>
    <w:rsid w:val="00E065DA"/>
    <w:rsid w:val="00E06B87"/>
    <w:rsid w:val="00E06F8F"/>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460D4"/>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22F7"/>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2020-11-12T22:18:00Z</cp:lastPrinted>
  <dcterms:created xsi:type="dcterms:W3CDTF">2020-11-12T21:01:00Z</dcterms:created>
  <dcterms:modified xsi:type="dcterms:W3CDTF">2020-11-12T22:48:00Z</dcterms:modified>
</cp:coreProperties>
</file>