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7951E4B3"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21BBA4FC" w:rsidR="009636DF" w:rsidRDefault="00C46BFF" w:rsidP="00430DEC">
      <w:pPr>
        <w:rPr>
          <w:b/>
          <w:bCs/>
        </w:rPr>
      </w:pPr>
      <w:r>
        <w:rPr>
          <w:b/>
          <w:bCs/>
        </w:rPr>
        <w:t>8-9</w:t>
      </w:r>
      <w:r w:rsidR="00A47904">
        <w:rPr>
          <w:b/>
          <w:bCs/>
        </w:rPr>
        <w:t>-2023</w:t>
      </w:r>
    </w:p>
    <w:p w14:paraId="5546C9A5" w14:textId="77777777" w:rsidR="009636DF" w:rsidRDefault="009636DF" w:rsidP="00430DEC">
      <w:pPr>
        <w:spacing w:line="120" w:lineRule="atLeast"/>
      </w:pPr>
    </w:p>
    <w:p w14:paraId="17B294E3" w14:textId="60871E3F" w:rsidR="000F4597" w:rsidRDefault="00E15457" w:rsidP="00564825">
      <w:pPr>
        <w:spacing w:line="120" w:lineRule="atLeast"/>
      </w:pPr>
      <w:r>
        <w:t>President Ewert</w:t>
      </w:r>
      <w:r w:rsidR="009636DF" w:rsidRPr="00655BCF">
        <w:t xml:space="preserve"> called the</w:t>
      </w:r>
      <w:r w:rsidR="00587F41" w:rsidRPr="00655BCF">
        <w:t xml:space="preserve"> Anamoose JDA </w:t>
      </w:r>
      <w:r w:rsidR="00D150DA" w:rsidRPr="00655BCF">
        <w:t>B</w:t>
      </w:r>
      <w:r w:rsidR="00107F34" w:rsidRPr="00655BCF">
        <w:t>oard</w:t>
      </w:r>
      <w:r w:rsidR="00B66992">
        <w:t xml:space="preserve"> </w:t>
      </w:r>
      <w:r w:rsidR="00BB3C4E">
        <w:t>m</w:t>
      </w:r>
      <w:r w:rsidR="005E6700" w:rsidRPr="00655BCF">
        <w:t>eeting to order this</w:t>
      </w:r>
      <w:r w:rsidR="00CF4961">
        <w:t xml:space="preserve"> </w:t>
      </w:r>
      <w:r w:rsidR="00C46BFF">
        <w:t>9</w:t>
      </w:r>
      <w:r w:rsidR="00C43416" w:rsidRPr="00C43416">
        <w:rPr>
          <w:vertAlign w:val="superscript"/>
        </w:rPr>
        <w:t>th</w:t>
      </w:r>
      <w:r w:rsidR="00085220">
        <w:t xml:space="preserve"> </w:t>
      </w:r>
      <w:r w:rsidR="000E3099">
        <w:t>day of</w:t>
      </w:r>
      <w:r w:rsidR="00926948">
        <w:t xml:space="preserve"> </w:t>
      </w:r>
      <w:r w:rsidR="00C46BFF">
        <w:t>August</w:t>
      </w:r>
      <w:r w:rsidR="00C43416">
        <w:t xml:space="preserve"> 2023</w:t>
      </w:r>
      <w:r w:rsidR="003B60A5">
        <w:t>,</w:t>
      </w:r>
      <w:r w:rsidR="00C9164B" w:rsidRPr="00655BCF">
        <w:t xml:space="preserve"> at </w:t>
      </w:r>
      <w:r w:rsidR="0022723B">
        <w:t>7:</w:t>
      </w:r>
      <w:r w:rsidR="00C46BFF">
        <w:t>04</w:t>
      </w:r>
      <w:r w:rsidR="00E12843">
        <w:t xml:space="preserve"> </w:t>
      </w:r>
      <w:r w:rsidR="003C56B2">
        <w:t>p</w:t>
      </w:r>
      <w:r w:rsidR="005538C8">
        <w:t>.</w:t>
      </w:r>
      <w:r w:rsidR="003C56B2">
        <w:t>m</w:t>
      </w:r>
      <w:r w:rsidR="005538C8">
        <w:t>.</w:t>
      </w:r>
      <w:r w:rsidR="00C43416">
        <w:t xml:space="preserve"> at </w:t>
      </w:r>
      <w:r w:rsidR="00C46BFF">
        <w:t>City Hall.</w:t>
      </w:r>
      <w:r>
        <w:t xml:space="preserve"> </w:t>
      </w:r>
      <w:r w:rsidR="00C46BFF">
        <w:t xml:space="preserve">All </w:t>
      </w:r>
      <w:r w:rsidR="009036E3">
        <w:t>board members were present</w:t>
      </w:r>
      <w:r w:rsidR="00085220">
        <w:t xml:space="preserve">. </w:t>
      </w:r>
      <w:r w:rsidR="00EC0073">
        <w:t>A</w:t>
      </w:r>
      <w:r w:rsidR="005351B7">
        <w:t>lso prese</w:t>
      </w:r>
      <w:r w:rsidR="00932586">
        <w:t>nt w</w:t>
      </w:r>
      <w:r>
        <w:t>as</w:t>
      </w:r>
      <w:r w:rsidR="00E12843">
        <w:t xml:space="preserve">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18CFAF44" w14:textId="3200CD38" w:rsidR="008C5E47" w:rsidRDefault="006B0243" w:rsidP="0084161C">
      <w:r>
        <w:t xml:space="preserve">Minutes of the </w:t>
      </w:r>
      <w:r w:rsidR="009036E3">
        <w:t>6-14</w:t>
      </w:r>
      <w:r w:rsidR="00C43416">
        <w:t>-202</w:t>
      </w:r>
      <w:r w:rsidR="009036E3">
        <w:t>3</w:t>
      </w:r>
      <w:r w:rsidR="00E12843">
        <w:t xml:space="preserve"> regular meeting</w:t>
      </w:r>
      <w:r w:rsidR="009036E3">
        <w:t xml:space="preserve"> and 7-13-2023 special meeting</w:t>
      </w:r>
      <w:r w:rsidR="00C43416">
        <w:t xml:space="preserve"> </w:t>
      </w:r>
      <w:r>
        <w:t xml:space="preserve">were read and approved. </w:t>
      </w:r>
      <w:r w:rsidR="00C43416">
        <w:t>Dusek</w:t>
      </w:r>
      <w:r w:rsidR="009036E3">
        <w:t>/Martin</w:t>
      </w:r>
      <w:r>
        <w:t>. AIF</w:t>
      </w:r>
    </w:p>
    <w:p w14:paraId="6DAC48AA" w14:textId="77777777" w:rsidR="00F57055" w:rsidRDefault="00F57055" w:rsidP="0084161C"/>
    <w:p w14:paraId="7BA7D038" w14:textId="62095FEE" w:rsidR="006B0243" w:rsidRDefault="006B0243" w:rsidP="0084161C">
      <w:r>
        <w:t>Treasurer’s Report was submitted and accepted with a balance of $</w:t>
      </w:r>
      <w:r w:rsidR="00E15457">
        <w:t>8,</w:t>
      </w:r>
      <w:r w:rsidR="009036E3">
        <w:t>091.87</w:t>
      </w:r>
      <w:r>
        <w:t xml:space="preserve">. </w:t>
      </w:r>
      <w:r w:rsidR="00F97B6F">
        <w:t xml:space="preserve"> </w:t>
      </w:r>
      <w:r w:rsidR="00E15457">
        <w:t>Rudnick</w:t>
      </w:r>
      <w:r w:rsidR="00C43416">
        <w:t>/</w:t>
      </w:r>
      <w:r w:rsidR="009036E3">
        <w:t>Ammon</w:t>
      </w:r>
      <w:r>
        <w:t>. AIF</w:t>
      </w:r>
    </w:p>
    <w:p w14:paraId="2CAB1C38" w14:textId="77777777" w:rsidR="006407A1" w:rsidRDefault="006407A1" w:rsidP="0084161C"/>
    <w:p w14:paraId="2ED6E26F" w14:textId="77777777" w:rsidR="00F57055" w:rsidRDefault="00F57055" w:rsidP="008B0106">
      <w:pPr>
        <w:rPr>
          <w:bCs/>
        </w:rPr>
      </w:pPr>
    </w:p>
    <w:p w14:paraId="1B01D232" w14:textId="72F083A3" w:rsidR="002F73C8" w:rsidRDefault="002F73C8" w:rsidP="008B0106">
      <w:pPr>
        <w:rPr>
          <w:b/>
        </w:rPr>
      </w:pPr>
      <w:r>
        <w:rPr>
          <w:b/>
        </w:rPr>
        <w:t>New Business:</w:t>
      </w:r>
    </w:p>
    <w:p w14:paraId="7944134D" w14:textId="77777777" w:rsidR="009036E3" w:rsidRDefault="009036E3" w:rsidP="008B0106">
      <w:pPr>
        <w:rPr>
          <w:b/>
        </w:rPr>
      </w:pPr>
    </w:p>
    <w:p w14:paraId="392AE8C1" w14:textId="7CC035AC" w:rsidR="009036E3" w:rsidRDefault="009036E3" w:rsidP="008B0106">
      <w:pPr>
        <w:rPr>
          <w:bCs/>
        </w:rPr>
      </w:pPr>
      <w:r>
        <w:rPr>
          <w:bCs/>
        </w:rPr>
        <w:t xml:space="preserve">The Food Hub building </w:t>
      </w:r>
      <w:r w:rsidR="00E971E4">
        <w:rPr>
          <w:bCs/>
        </w:rPr>
        <w:t>has been using more than usual electricity, so Rudnick turned off the breakers for the whole heating unit for the building. The board will have the heating system looked at this fall to make sure it is operating properly.</w:t>
      </w:r>
    </w:p>
    <w:p w14:paraId="5792160F" w14:textId="2F76E6C5" w:rsidR="005B697B" w:rsidRDefault="00E971E4" w:rsidP="008B0106">
      <w:pPr>
        <w:rPr>
          <w:bCs/>
        </w:rPr>
      </w:pPr>
      <w:r>
        <w:rPr>
          <w:bCs/>
        </w:rPr>
        <w:t>Trent</w:t>
      </w:r>
      <w:r w:rsidR="00663654">
        <w:rPr>
          <w:bCs/>
        </w:rPr>
        <w:t xml:space="preserve"> Eskelson</w:t>
      </w:r>
      <w:r>
        <w:rPr>
          <w:bCs/>
        </w:rPr>
        <w:t xml:space="preserve"> </w:t>
      </w:r>
      <w:r w:rsidR="005B697B">
        <w:rPr>
          <w:bCs/>
        </w:rPr>
        <w:t>has contacted the Anamoose JDA and shown interest</w:t>
      </w:r>
      <w:r>
        <w:rPr>
          <w:bCs/>
        </w:rPr>
        <w:t xml:space="preserve"> in opening a pizza and ice cream restaurant in the Food Hub building. </w:t>
      </w:r>
      <w:r w:rsidR="005B697B">
        <w:rPr>
          <w:bCs/>
        </w:rPr>
        <w:t>The following are his</w:t>
      </w:r>
      <w:r>
        <w:rPr>
          <w:bCs/>
        </w:rPr>
        <w:t xml:space="preserve"> answers to questions from the board via text</w:t>
      </w:r>
      <w:r w:rsidR="005B697B">
        <w:rPr>
          <w:bCs/>
        </w:rPr>
        <w:t xml:space="preserve"> during the meeting.</w:t>
      </w:r>
    </w:p>
    <w:p w14:paraId="449D8D76" w14:textId="77777777" w:rsidR="00EA18AD" w:rsidRDefault="00EA18AD" w:rsidP="008B0106">
      <w:pPr>
        <w:rPr>
          <w:bCs/>
        </w:rPr>
      </w:pPr>
    </w:p>
    <w:p w14:paraId="203E2A95" w14:textId="1011FBE9" w:rsidR="00E971E4" w:rsidRDefault="00E971E4" w:rsidP="005B697B">
      <w:pPr>
        <w:pStyle w:val="ListParagraph"/>
        <w:numPr>
          <w:ilvl w:val="0"/>
          <w:numId w:val="4"/>
        </w:numPr>
        <w:rPr>
          <w:bCs/>
        </w:rPr>
      </w:pPr>
      <w:r w:rsidRPr="005B697B">
        <w:rPr>
          <w:bCs/>
        </w:rPr>
        <w:t xml:space="preserve">He is aware that the kitchen is empty. </w:t>
      </w:r>
    </w:p>
    <w:p w14:paraId="682B10DE" w14:textId="55373DEE" w:rsidR="005B697B" w:rsidRDefault="005B697B" w:rsidP="005B697B">
      <w:pPr>
        <w:pStyle w:val="ListParagraph"/>
        <w:numPr>
          <w:ilvl w:val="0"/>
          <w:numId w:val="4"/>
        </w:numPr>
        <w:rPr>
          <w:bCs/>
        </w:rPr>
      </w:pPr>
      <w:r>
        <w:rPr>
          <w:bCs/>
        </w:rPr>
        <w:t>The business plan is to be open 4-6 days per week.</w:t>
      </w:r>
    </w:p>
    <w:p w14:paraId="61DDBE79" w14:textId="3768A76D" w:rsidR="005B697B" w:rsidRDefault="005B697B" w:rsidP="005B697B">
      <w:pPr>
        <w:pStyle w:val="ListParagraph"/>
        <w:numPr>
          <w:ilvl w:val="0"/>
          <w:numId w:val="4"/>
        </w:numPr>
        <w:rPr>
          <w:bCs/>
        </w:rPr>
      </w:pPr>
      <w:r>
        <w:rPr>
          <w:bCs/>
        </w:rPr>
        <w:t>He was thinking less than the board’s suggested $500 per month for lease would be fair.</w:t>
      </w:r>
    </w:p>
    <w:p w14:paraId="6EDB22BD" w14:textId="44011CCD" w:rsidR="005B697B" w:rsidRDefault="005B697B" w:rsidP="005B697B">
      <w:pPr>
        <w:pStyle w:val="ListParagraph"/>
        <w:numPr>
          <w:ilvl w:val="0"/>
          <w:numId w:val="4"/>
        </w:numPr>
        <w:rPr>
          <w:bCs/>
        </w:rPr>
      </w:pPr>
      <w:r>
        <w:rPr>
          <w:bCs/>
        </w:rPr>
        <w:t>He thought $400 per month for lease would be a fair price.</w:t>
      </w:r>
    </w:p>
    <w:p w14:paraId="4BD21740" w14:textId="445DEDBF" w:rsidR="005B697B" w:rsidRDefault="005B697B" w:rsidP="005B697B">
      <w:pPr>
        <w:pStyle w:val="ListParagraph"/>
        <w:numPr>
          <w:ilvl w:val="0"/>
          <w:numId w:val="4"/>
        </w:numPr>
        <w:rPr>
          <w:bCs/>
        </w:rPr>
      </w:pPr>
      <w:r>
        <w:rPr>
          <w:bCs/>
        </w:rPr>
        <w:t xml:space="preserve">He would ask for a three-year lease, and not sure of an opening date or if it would ever </w:t>
      </w:r>
      <w:r w:rsidR="00EA18AD">
        <w:rPr>
          <w:bCs/>
        </w:rPr>
        <w:t>happen</w:t>
      </w:r>
      <w:r>
        <w:rPr>
          <w:bCs/>
        </w:rPr>
        <w:t>.</w:t>
      </w:r>
    </w:p>
    <w:p w14:paraId="7BA0780C" w14:textId="77777777" w:rsidR="00EA18AD" w:rsidRPr="00EA18AD" w:rsidRDefault="00EA18AD" w:rsidP="00EA18AD">
      <w:pPr>
        <w:rPr>
          <w:bCs/>
        </w:rPr>
      </w:pPr>
    </w:p>
    <w:p w14:paraId="51764BE3" w14:textId="659A52F6" w:rsidR="005B697B" w:rsidRDefault="005B697B" w:rsidP="005B697B">
      <w:pPr>
        <w:rPr>
          <w:bCs/>
        </w:rPr>
      </w:pPr>
      <w:r>
        <w:rPr>
          <w:bCs/>
        </w:rPr>
        <w:t xml:space="preserve">The board replied that they would be comfortable with a </w:t>
      </w:r>
      <w:r w:rsidR="00EA18AD">
        <w:rPr>
          <w:bCs/>
        </w:rPr>
        <w:t xml:space="preserve">$400 per month and a </w:t>
      </w:r>
      <w:r>
        <w:rPr>
          <w:bCs/>
        </w:rPr>
        <w:t>one-year lease</w:t>
      </w:r>
      <w:r w:rsidR="00EA18AD">
        <w:rPr>
          <w:bCs/>
        </w:rPr>
        <w:t>.</w:t>
      </w:r>
    </w:p>
    <w:p w14:paraId="5FA9A088" w14:textId="77777777" w:rsidR="00EA18AD" w:rsidRDefault="00EA18AD" w:rsidP="005B697B">
      <w:pPr>
        <w:rPr>
          <w:bCs/>
        </w:rPr>
      </w:pPr>
    </w:p>
    <w:p w14:paraId="1C674F7E" w14:textId="2904CAC4" w:rsidR="00EA18AD" w:rsidRDefault="00EA18AD" w:rsidP="005B697B">
      <w:pPr>
        <w:rPr>
          <w:bCs/>
        </w:rPr>
      </w:pPr>
      <w:r>
        <w:rPr>
          <w:bCs/>
        </w:rPr>
        <w:t>Schnase was asked to rewrite the lease for the Food Hub building so that it would be ready when needed.</w:t>
      </w:r>
    </w:p>
    <w:p w14:paraId="2C6A6419" w14:textId="77777777" w:rsidR="00EA18AD" w:rsidRDefault="00EA18AD" w:rsidP="005B697B">
      <w:pPr>
        <w:rPr>
          <w:bCs/>
        </w:rPr>
      </w:pPr>
    </w:p>
    <w:p w14:paraId="6E380A80" w14:textId="1AC0437B" w:rsidR="00EA18AD" w:rsidRDefault="00EA18AD" w:rsidP="005B697B">
      <w:pPr>
        <w:rPr>
          <w:bCs/>
        </w:rPr>
      </w:pPr>
      <w:r>
        <w:rPr>
          <w:bCs/>
        </w:rPr>
        <w:t>The board decided to continue to advertise the 1909 Steakhouse for one more month in the Towner and Harvey papers. There has not been a response to the advertisement thus far.</w:t>
      </w:r>
    </w:p>
    <w:p w14:paraId="0649AF82" w14:textId="77777777" w:rsidR="00EA18AD" w:rsidRPr="005B697B" w:rsidRDefault="00EA18AD" w:rsidP="005B697B">
      <w:pPr>
        <w:rPr>
          <w:bCs/>
        </w:rPr>
      </w:pPr>
    </w:p>
    <w:p w14:paraId="0C0665D8" w14:textId="77777777" w:rsidR="00E15457" w:rsidRDefault="00E15457" w:rsidP="008B0106">
      <w:pPr>
        <w:rPr>
          <w:b/>
        </w:rPr>
      </w:pPr>
    </w:p>
    <w:p w14:paraId="2892250F" w14:textId="77777777" w:rsidR="0034181A" w:rsidRDefault="0034181A" w:rsidP="008B0106">
      <w:pPr>
        <w:rPr>
          <w:bCs/>
        </w:rPr>
      </w:pPr>
    </w:p>
    <w:p w14:paraId="25E572E4" w14:textId="77777777" w:rsidR="0032721A" w:rsidRDefault="0032721A" w:rsidP="008B0106">
      <w:pPr>
        <w:rPr>
          <w:bCs/>
        </w:rPr>
      </w:pPr>
    </w:p>
    <w:p w14:paraId="029B3D5B" w14:textId="66424DE2" w:rsidR="00C50B1E" w:rsidRDefault="00C50B1E" w:rsidP="008B0106">
      <w:pPr>
        <w:rPr>
          <w:bCs/>
        </w:rPr>
      </w:pPr>
    </w:p>
    <w:p w14:paraId="5900F671" w14:textId="77777777" w:rsidR="00EC1467" w:rsidRDefault="00EC1467" w:rsidP="008B0106">
      <w:pPr>
        <w:rPr>
          <w:bCs/>
        </w:rPr>
      </w:pPr>
    </w:p>
    <w:p w14:paraId="2FABB170" w14:textId="7ED30510" w:rsidR="001206BB" w:rsidRDefault="001206BB" w:rsidP="008B0106">
      <w:pPr>
        <w:rPr>
          <w:bCs/>
        </w:rPr>
      </w:pPr>
      <w:r>
        <w:rPr>
          <w:bCs/>
        </w:rPr>
        <w:t xml:space="preserve">There being no further business, the meeting adjourned at </w:t>
      </w:r>
      <w:r w:rsidR="00EA18AD">
        <w:rPr>
          <w:bCs/>
        </w:rPr>
        <w:t>7:52</w:t>
      </w:r>
      <w:r>
        <w:rPr>
          <w:bCs/>
        </w:rPr>
        <w:t xml:space="preserve"> pm. </w:t>
      </w:r>
      <w:r w:rsidR="00EA18AD">
        <w:rPr>
          <w:bCs/>
        </w:rPr>
        <w:t>Dusek/Goodwin</w:t>
      </w:r>
      <w:r w:rsidR="0032721A">
        <w:rPr>
          <w:bCs/>
        </w:rPr>
        <w:t>.</w:t>
      </w:r>
      <w:r>
        <w:rPr>
          <w:bCs/>
        </w:rPr>
        <w:t xml:space="preserve">  AIF</w:t>
      </w:r>
    </w:p>
    <w:p w14:paraId="78E210C6" w14:textId="77777777" w:rsidR="001206BB" w:rsidRDefault="001206BB"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024B61">
      <w:pgSz w:w="12240" w:h="15840" w:code="1"/>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46032"/>
    <w:multiLevelType w:val="hybridMultilevel"/>
    <w:tmpl w:val="A92A5876"/>
    <w:lvl w:ilvl="0" w:tplc="0E6C8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079664">
    <w:abstractNumId w:val="3"/>
  </w:num>
  <w:num w:numId="2" w16cid:durableId="1135830433">
    <w:abstractNumId w:val="1"/>
  </w:num>
  <w:num w:numId="3" w16cid:durableId="36315482">
    <w:abstractNumId w:val="0"/>
  </w:num>
  <w:num w:numId="4" w16cid:durableId="151658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3629"/>
    <w:rsid w:val="00024268"/>
    <w:rsid w:val="00024B61"/>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220"/>
    <w:rsid w:val="00085989"/>
    <w:rsid w:val="00087918"/>
    <w:rsid w:val="0009028A"/>
    <w:rsid w:val="00090B0F"/>
    <w:rsid w:val="000918A5"/>
    <w:rsid w:val="00091A7D"/>
    <w:rsid w:val="0009207E"/>
    <w:rsid w:val="00095336"/>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34D"/>
    <w:rsid w:val="001026D2"/>
    <w:rsid w:val="00102BD9"/>
    <w:rsid w:val="00104644"/>
    <w:rsid w:val="00106022"/>
    <w:rsid w:val="00107F34"/>
    <w:rsid w:val="0011037C"/>
    <w:rsid w:val="00111F7F"/>
    <w:rsid w:val="00112BB0"/>
    <w:rsid w:val="00113DFB"/>
    <w:rsid w:val="0011436B"/>
    <w:rsid w:val="001171C3"/>
    <w:rsid w:val="001201E9"/>
    <w:rsid w:val="001206BB"/>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95"/>
    <w:rsid w:val="001600B2"/>
    <w:rsid w:val="00160AB0"/>
    <w:rsid w:val="001610E7"/>
    <w:rsid w:val="001612D8"/>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1E4"/>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060D"/>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23B"/>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2FB"/>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3CE6"/>
    <w:rsid w:val="002742B4"/>
    <w:rsid w:val="00274D76"/>
    <w:rsid w:val="00276AA4"/>
    <w:rsid w:val="00277D4E"/>
    <w:rsid w:val="00280CD9"/>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1B6B"/>
    <w:rsid w:val="002B24E1"/>
    <w:rsid w:val="002B4B0D"/>
    <w:rsid w:val="002B4B2A"/>
    <w:rsid w:val="002B5228"/>
    <w:rsid w:val="002B5831"/>
    <w:rsid w:val="002B5B0C"/>
    <w:rsid w:val="002B6477"/>
    <w:rsid w:val="002B6EB1"/>
    <w:rsid w:val="002B6F0F"/>
    <w:rsid w:val="002B79B7"/>
    <w:rsid w:val="002C057E"/>
    <w:rsid w:val="002C0FCA"/>
    <w:rsid w:val="002C12E0"/>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3C8"/>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173B7"/>
    <w:rsid w:val="003206DF"/>
    <w:rsid w:val="00321AB0"/>
    <w:rsid w:val="00323705"/>
    <w:rsid w:val="00323714"/>
    <w:rsid w:val="003238D9"/>
    <w:rsid w:val="0032721A"/>
    <w:rsid w:val="00332149"/>
    <w:rsid w:val="00332848"/>
    <w:rsid w:val="00332D61"/>
    <w:rsid w:val="00333D97"/>
    <w:rsid w:val="00334D93"/>
    <w:rsid w:val="00335423"/>
    <w:rsid w:val="00335437"/>
    <w:rsid w:val="00336153"/>
    <w:rsid w:val="0033649F"/>
    <w:rsid w:val="003366BF"/>
    <w:rsid w:val="003378CA"/>
    <w:rsid w:val="00340460"/>
    <w:rsid w:val="00341198"/>
    <w:rsid w:val="0034181A"/>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4EF"/>
    <w:rsid w:val="003757C7"/>
    <w:rsid w:val="00375FF3"/>
    <w:rsid w:val="00381C0F"/>
    <w:rsid w:val="003820DA"/>
    <w:rsid w:val="003829F2"/>
    <w:rsid w:val="00383227"/>
    <w:rsid w:val="00384094"/>
    <w:rsid w:val="003846DA"/>
    <w:rsid w:val="00385A94"/>
    <w:rsid w:val="00385B07"/>
    <w:rsid w:val="00385D9D"/>
    <w:rsid w:val="0038726C"/>
    <w:rsid w:val="0039033B"/>
    <w:rsid w:val="003904E1"/>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B01"/>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658"/>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76C"/>
    <w:rsid w:val="00487BB3"/>
    <w:rsid w:val="00490E98"/>
    <w:rsid w:val="00491B34"/>
    <w:rsid w:val="004927FB"/>
    <w:rsid w:val="00492BE1"/>
    <w:rsid w:val="004955C5"/>
    <w:rsid w:val="004A0850"/>
    <w:rsid w:val="004A2C8F"/>
    <w:rsid w:val="004A2D0F"/>
    <w:rsid w:val="004A438C"/>
    <w:rsid w:val="004A5AD9"/>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284E"/>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07E73"/>
    <w:rsid w:val="0051153E"/>
    <w:rsid w:val="0051324F"/>
    <w:rsid w:val="005145B5"/>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5AF"/>
    <w:rsid w:val="00562FBF"/>
    <w:rsid w:val="0056481F"/>
    <w:rsid w:val="00564825"/>
    <w:rsid w:val="00567A80"/>
    <w:rsid w:val="0057086F"/>
    <w:rsid w:val="00570A1E"/>
    <w:rsid w:val="0057241B"/>
    <w:rsid w:val="005727CB"/>
    <w:rsid w:val="0057301F"/>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697B"/>
    <w:rsid w:val="005B7C2C"/>
    <w:rsid w:val="005C09F1"/>
    <w:rsid w:val="005C14A8"/>
    <w:rsid w:val="005C24FA"/>
    <w:rsid w:val="005C3636"/>
    <w:rsid w:val="005C43EB"/>
    <w:rsid w:val="005C4F6B"/>
    <w:rsid w:val="005C4FB8"/>
    <w:rsid w:val="005C5476"/>
    <w:rsid w:val="005C613C"/>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3339"/>
    <w:rsid w:val="006248F3"/>
    <w:rsid w:val="00624CA2"/>
    <w:rsid w:val="00624CBD"/>
    <w:rsid w:val="00625C01"/>
    <w:rsid w:val="00626F54"/>
    <w:rsid w:val="00627147"/>
    <w:rsid w:val="00634049"/>
    <w:rsid w:val="006356F8"/>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0FC3"/>
    <w:rsid w:val="0066113E"/>
    <w:rsid w:val="00662484"/>
    <w:rsid w:val="00662E37"/>
    <w:rsid w:val="00663654"/>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94E"/>
    <w:rsid w:val="00693BED"/>
    <w:rsid w:val="00694004"/>
    <w:rsid w:val="00695199"/>
    <w:rsid w:val="00696B51"/>
    <w:rsid w:val="00697F94"/>
    <w:rsid w:val="006A048E"/>
    <w:rsid w:val="006A1D43"/>
    <w:rsid w:val="006A28EC"/>
    <w:rsid w:val="006A4563"/>
    <w:rsid w:val="006A4FA5"/>
    <w:rsid w:val="006A6F78"/>
    <w:rsid w:val="006A7F0D"/>
    <w:rsid w:val="006B0243"/>
    <w:rsid w:val="006B1901"/>
    <w:rsid w:val="006B19EF"/>
    <w:rsid w:val="006B3CB4"/>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06F8"/>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02A0"/>
    <w:rsid w:val="00721703"/>
    <w:rsid w:val="00726222"/>
    <w:rsid w:val="00726FF3"/>
    <w:rsid w:val="007316A1"/>
    <w:rsid w:val="00731DAE"/>
    <w:rsid w:val="00732AEF"/>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A09"/>
    <w:rsid w:val="00765C1D"/>
    <w:rsid w:val="00765E83"/>
    <w:rsid w:val="007672D1"/>
    <w:rsid w:val="00771142"/>
    <w:rsid w:val="0077316D"/>
    <w:rsid w:val="007750BD"/>
    <w:rsid w:val="007751F6"/>
    <w:rsid w:val="00775832"/>
    <w:rsid w:val="00777212"/>
    <w:rsid w:val="007814E8"/>
    <w:rsid w:val="00781536"/>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07F1"/>
    <w:rsid w:val="007B0B6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2BE2"/>
    <w:rsid w:val="007E3A22"/>
    <w:rsid w:val="007E3C1A"/>
    <w:rsid w:val="007E46DE"/>
    <w:rsid w:val="007E6E4E"/>
    <w:rsid w:val="007F055F"/>
    <w:rsid w:val="007F2FF3"/>
    <w:rsid w:val="007F3D32"/>
    <w:rsid w:val="007F41DF"/>
    <w:rsid w:val="007F500B"/>
    <w:rsid w:val="007F5558"/>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1971"/>
    <w:rsid w:val="00833837"/>
    <w:rsid w:val="00833A79"/>
    <w:rsid w:val="00834E11"/>
    <w:rsid w:val="008357FA"/>
    <w:rsid w:val="00836D60"/>
    <w:rsid w:val="00836E8A"/>
    <w:rsid w:val="008374BC"/>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3334"/>
    <w:rsid w:val="00874F7A"/>
    <w:rsid w:val="00876574"/>
    <w:rsid w:val="00876950"/>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1B90"/>
    <w:rsid w:val="008F2F7D"/>
    <w:rsid w:val="008F452C"/>
    <w:rsid w:val="008F4E75"/>
    <w:rsid w:val="008F5C7E"/>
    <w:rsid w:val="008F7884"/>
    <w:rsid w:val="008F7D27"/>
    <w:rsid w:val="0090114A"/>
    <w:rsid w:val="00901FCE"/>
    <w:rsid w:val="009026D1"/>
    <w:rsid w:val="009036E3"/>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3AE6"/>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3AE5"/>
    <w:rsid w:val="00974919"/>
    <w:rsid w:val="0097506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4A2"/>
    <w:rsid w:val="009A1D2A"/>
    <w:rsid w:val="009A31AA"/>
    <w:rsid w:val="009A3DD9"/>
    <w:rsid w:val="009B0E4D"/>
    <w:rsid w:val="009B1708"/>
    <w:rsid w:val="009B21ED"/>
    <w:rsid w:val="009B2B71"/>
    <w:rsid w:val="009B2EE5"/>
    <w:rsid w:val="009B3785"/>
    <w:rsid w:val="009B40EC"/>
    <w:rsid w:val="009B521B"/>
    <w:rsid w:val="009B5D88"/>
    <w:rsid w:val="009B6A23"/>
    <w:rsid w:val="009B7038"/>
    <w:rsid w:val="009B7D14"/>
    <w:rsid w:val="009C08B5"/>
    <w:rsid w:val="009C10ED"/>
    <w:rsid w:val="009C1E72"/>
    <w:rsid w:val="009C1E96"/>
    <w:rsid w:val="009C2A17"/>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40"/>
    <w:rsid w:val="009E37B3"/>
    <w:rsid w:val="009E4712"/>
    <w:rsid w:val="009E48F6"/>
    <w:rsid w:val="009E56C9"/>
    <w:rsid w:val="009F0D1F"/>
    <w:rsid w:val="009F123E"/>
    <w:rsid w:val="009F1CFB"/>
    <w:rsid w:val="009F2138"/>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547"/>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904"/>
    <w:rsid w:val="00A47C3A"/>
    <w:rsid w:val="00A50057"/>
    <w:rsid w:val="00A50332"/>
    <w:rsid w:val="00A50C6E"/>
    <w:rsid w:val="00A518AD"/>
    <w:rsid w:val="00A51AE6"/>
    <w:rsid w:val="00A527DC"/>
    <w:rsid w:val="00A52AC7"/>
    <w:rsid w:val="00A54825"/>
    <w:rsid w:val="00A605FC"/>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093C"/>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0BBD"/>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56C5"/>
    <w:rsid w:val="00B66199"/>
    <w:rsid w:val="00B66992"/>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B7D5E"/>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2F31"/>
    <w:rsid w:val="00C43416"/>
    <w:rsid w:val="00C4466A"/>
    <w:rsid w:val="00C46839"/>
    <w:rsid w:val="00C46BFF"/>
    <w:rsid w:val="00C471BF"/>
    <w:rsid w:val="00C4756E"/>
    <w:rsid w:val="00C4794E"/>
    <w:rsid w:val="00C50B1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66B1"/>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75ADD"/>
    <w:rsid w:val="00D811A1"/>
    <w:rsid w:val="00D834C7"/>
    <w:rsid w:val="00D83A84"/>
    <w:rsid w:val="00D85009"/>
    <w:rsid w:val="00D86D5F"/>
    <w:rsid w:val="00D8786A"/>
    <w:rsid w:val="00D903C8"/>
    <w:rsid w:val="00D9218A"/>
    <w:rsid w:val="00D921DF"/>
    <w:rsid w:val="00D93365"/>
    <w:rsid w:val="00D9351D"/>
    <w:rsid w:val="00D94616"/>
    <w:rsid w:val="00D95E7F"/>
    <w:rsid w:val="00D95F28"/>
    <w:rsid w:val="00D95FAD"/>
    <w:rsid w:val="00D96990"/>
    <w:rsid w:val="00D96A0D"/>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F09AD"/>
    <w:rsid w:val="00DF0B37"/>
    <w:rsid w:val="00DF30A9"/>
    <w:rsid w:val="00DF6986"/>
    <w:rsid w:val="00DF6D7E"/>
    <w:rsid w:val="00DF79EA"/>
    <w:rsid w:val="00E05F0E"/>
    <w:rsid w:val="00E06CC0"/>
    <w:rsid w:val="00E0782B"/>
    <w:rsid w:val="00E07DCF"/>
    <w:rsid w:val="00E11297"/>
    <w:rsid w:val="00E1205A"/>
    <w:rsid w:val="00E12843"/>
    <w:rsid w:val="00E136A1"/>
    <w:rsid w:val="00E14415"/>
    <w:rsid w:val="00E145A8"/>
    <w:rsid w:val="00E15457"/>
    <w:rsid w:val="00E167A0"/>
    <w:rsid w:val="00E17159"/>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0A77"/>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971E4"/>
    <w:rsid w:val="00EA022E"/>
    <w:rsid w:val="00EA18AD"/>
    <w:rsid w:val="00EA1A4E"/>
    <w:rsid w:val="00EA2B23"/>
    <w:rsid w:val="00EA39A8"/>
    <w:rsid w:val="00EA4C9B"/>
    <w:rsid w:val="00EB1F3D"/>
    <w:rsid w:val="00EB260D"/>
    <w:rsid w:val="00EB27B3"/>
    <w:rsid w:val="00EB2BC2"/>
    <w:rsid w:val="00EB4C03"/>
    <w:rsid w:val="00EB6678"/>
    <w:rsid w:val="00EC0073"/>
    <w:rsid w:val="00EC1467"/>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07835"/>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0331"/>
    <w:rsid w:val="00F51571"/>
    <w:rsid w:val="00F51702"/>
    <w:rsid w:val="00F51CB0"/>
    <w:rsid w:val="00F52808"/>
    <w:rsid w:val="00F5359C"/>
    <w:rsid w:val="00F5519B"/>
    <w:rsid w:val="00F57055"/>
    <w:rsid w:val="00F57400"/>
    <w:rsid w:val="00F57800"/>
    <w:rsid w:val="00F579D0"/>
    <w:rsid w:val="00F61800"/>
    <w:rsid w:val="00F631EB"/>
    <w:rsid w:val="00F6426A"/>
    <w:rsid w:val="00F65AEF"/>
    <w:rsid w:val="00F660C4"/>
    <w:rsid w:val="00F66CC3"/>
    <w:rsid w:val="00F67353"/>
    <w:rsid w:val="00F675E0"/>
    <w:rsid w:val="00F70CAC"/>
    <w:rsid w:val="00F7109C"/>
    <w:rsid w:val="00F736ED"/>
    <w:rsid w:val="00F73DFE"/>
    <w:rsid w:val="00F767EA"/>
    <w:rsid w:val="00F7775C"/>
    <w:rsid w:val="00F778EC"/>
    <w:rsid w:val="00F82670"/>
    <w:rsid w:val="00F828E3"/>
    <w:rsid w:val="00F83B68"/>
    <w:rsid w:val="00F83D72"/>
    <w:rsid w:val="00F83ECD"/>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97B6F"/>
    <w:rsid w:val="00FA0D6C"/>
    <w:rsid w:val="00FA0E76"/>
    <w:rsid w:val="00FA1BC6"/>
    <w:rsid w:val="00FA23F0"/>
    <w:rsid w:val="00FA6DCF"/>
    <w:rsid w:val="00FA6E9C"/>
    <w:rsid w:val="00FB0EDA"/>
    <w:rsid w:val="00FB1C15"/>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BD2"/>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City of Anamoose</cp:lastModifiedBy>
  <cp:revision>5</cp:revision>
  <cp:lastPrinted>2023-08-09T20:47:00Z</cp:lastPrinted>
  <dcterms:created xsi:type="dcterms:W3CDTF">2023-08-17T21:30:00Z</dcterms:created>
  <dcterms:modified xsi:type="dcterms:W3CDTF">2023-08-17T22:31:00Z</dcterms:modified>
</cp:coreProperties>
</file>