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3B" w:rsidRDefault="009D5A3B" w:rsidP="009D5A3B">
      <w:pPr>
        <w:rPr>
          <w:b/>
          <w:bCs/>
        </w:rPr>
      </w:pPr>
      <w:bookmarkStart w:id="0" w:name="_GoBack"/>
      <w:bookmarkEnd w:id="0"/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543329" w:rsidP="00430DEC">
      <w:pPr>
        <w:rPr>
          <w:b/>
          <w:bCs/>
        </w:rPr>
      </w:pPr>
      <w:r>
        <w:rPr>
          <w:b/>
          <w:bCs/>
        </w:rPr>
        <w:t>1-25-18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655BCF" w:rsidRDefault="00587F41" w:rsidP="00564825">
      <w:pPr>
        <w:spacing w:line="120" w:lineRule="atLeast"/>
        <w:rPr>
          <w:highlight w:val="yellow"/>
        </w:rPr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543329">
        <w:t xml:space="preserve"> 25</w:t>
      </w:r>
      <w:r w:rsidR="00F778EC" w:rsidRPr="00655BCF">
        <w:rPr>
          <w:vertAlign w:val="superscript"/>
        </w:rPr>
        <w:t>th</w:t>
      </w:r>
      <w:r w:rsidR="00564825" w:rsidRPr="00655BCF">
        <w:t xml:space="preserve"> Day of </w:t>
      </w:r>
      <w:r w:rsidR="00543329">
        <w:t>January</w:t>
      </w:r>
      <w:r w:rsidR="00A918C9" w:rsidRPr="00655BCF">
        <w:t>,</w:t>
      </w:r>
      <w:r w:rsidR="00543329">
        <w:t xml:space="preserve"> 2018</w:t>
      </w:r>
      <w:r w:rsidR="00C9164B" w:rsidRPr="00655BCF">
        <w:t xml:space="preserve"> at </w:t>
      </w:r>
      <w:r w:rsidR="00543329">
        <w:t>9:00</w:t>
      </w:r>
      <w:r w:rsidR="0046790E" w:rsidRPr="00655BCF">
        <w:t xml:space="preserve"> am.</w:t>
      </w:r>
      <w:r w:rsidRPr="00655BCF">
        <w:t xml:space="preserve"> </w:t>
      </w:r>
      <w:r w:rsidR="00543329">
        <w:t>All Board members were present</w:t>
      </w:r>
      <w:r w:rsidR="00564825" w:rsidRPr="00655BCF">
        <w:t xml:space="preserve">. </w:t>
      </w:r>
      <w:r w:rsidR="00655BCF">
        <w:t>Also present was Cheryl Linardon, City Auditor and Bonnie Helm, JDA Consultant</w:t>
      </w:r>
      <w:r w:rsidR="00E215DC">
        <w:t>.</w:t>
      </w:r>
    </w:p>
    <w:p w:rsidR="00C9164B" w:rsidRDefault="00C9164B" w:rsidP="00564825">
      <w:pPr>
        <w:spacing w:line="120" w:lineRule="atLeast"/>
      </w:pPr>
    </w:p>
    <w:p w:rsidR="00B04ADD" w:rsidRDefault="00B04ADD" w:rsidP="00B04ADD">
      <w:r w:rsidRPr="009C1E96">
        <w:t xml:space="preserve">Minutes of the </w:t>
      </w:r>
      <w:r w:rsidR="00543329">
        <w:t>12/14</w:t>
      </w:r>
      <w:r>
        <w:t>/17 JDA m</w:t>
      </w:r>
      <w:r w:rsidR="00655BCF">
        <w:t xml:space="preserve">eeting were read and approved. </w:t>
      </w:r>
      <w:r>
        <w:t>Rudnick</w:t>
      </w:r>
      <w:r w:rsidR="00543329">
        <w:t>/Mertz</w:t>
      </w:r>
      <w:r>
        <w:t xml:space="preserve">. AIF  </w:t>
      </w:r>
    </w:p>
    <w:p w:rsidR="005E6700" w:rsidRDefault="005E6700" w:rsidP="00335423"/>
    <w:p w:rsidR="00564825" w:rsidRDefault="00564825" w:rsidP="00564825">
      <w:r>
        <w:t>Treasurer’s Report was submitted a</w:t>
      </w:r>
      <w:r w:rsidR="00F6426A">
        <w:t>n</w:t>
      </w:r>
      <w:r w:rsidR="00655BCF">
        <w:t xml:space="preserve">d accepted </w:t>
      </w:r>
      <w:r w:rsidR="00CB36D0">
        <w:t xml:space="preserve">with a balance of $2,573.25; Linardon is to make a correction </w:t>
      </w:r>
      <w:r w:rsidR="00543329">
        <w:t xml:space="preserve">under </w:t>
      </w:r>
      <w:r w:rsidR="002D22E4">
        <w:t xml:space="preserve">the </w:t>
      </w:r>
      <w:r w:rsidR="00543329">
        <w:t>description</w:t>
      </w:r>
      <w:r w:rsidR="00CB36D0">
        <w:t xml:space="preserve"> for check #1089</w:t>
      </w:r>
      <w:r w:rsidR="00B04ADD">
        <w:t xml:space="preserve">. </w:t>
      </w:r>
      <w:r w:rsidR="00543329">
        <w:t>Rudnick</w:t>
      </w:r>
      <w:r w:rsidR="00E215DC">
        <w:t>/</w:t>
      </w:r>
      <w:r w:rsidR="00B04ADD">
        <w:t>Reinow</w:t>
      </w:r>
      <w:r w:rsidR="00E215DC">
        <w:t>ski</w:t>
      </w:r>
      <w:r>
        <w:t>.</w:t>
      </w:r>
      <w:r w:rsidRPr="00014A31">
        <w:t xml:space="preserve"> AIF</w:t>
      </w:r>
      <w:r w:rsidR="00543329">
        <w:t xml:space="preserve">. Linardon is to contact the McHenry County Auditor to see why </w:t>
      </w:r>
      <w:r w:rsidR="00193F69">
        <w:t xml:space="preserve">the </w:t>
      </w:r>
      <w:r w:rsidR="00543329">
        <w:t xml:space="preserve">Food Hub and 1909 Steakhouse building were charged property taxes, since they are </w:t>
      </w:r>
      <w:r w:rsidR="00193F69">
        <w:t xml:space="preserve">both </w:t>
      </w:r>
      <w:r w:rsidR="00543329">
        <w:t>City owned properties</w:t>
      </w:r>
      <w:r w:rsidR="00193F69">
        <w:t xml:space="preserve"> and should be exempt from property taxes</w:t>
      </w:r>
      <w:r w:rsidR="00543329">
        <w:t>.</w:t>
      </w:r>
    </w:p>
    <w:p w:rsidR="00E93E10" w:rsidRDefault="00E93E10" w:rsidP="005E6700"/>
    <w:p w:rsidR="008459B7" w:rsidRDefault="00DA5E91" w:rsidP="00E215DC">
      <w:r w:rsidRPr="00107F34">
        <w:rPr>
          <w:b/>
        </w:rPr>
        <w:t>Old Business:</w:t>
      </w:r>
      <w:r>
        <w:t xml:space="preserve"> </w:t>
      </w:r>
    </w:p>
    <w:p w:rsidR="00CB36D0" w:rsidRDefault="00CB36D0" w:rsidP="00E215DC"/>
    <w:p w:rsidR="00143488" w:rsidRDefault="00143488" w:rsidP="00EB6678">
      <w:r>
        <w:t xml:space="preserve">Linardon advised the Board that the money was received from the USDA for the RLF for </w:t>
      </w:r>
      <w:r w:rsidR="004955C5">
        <w:t>Gary &amp; Lisa Ponzer</w:t>
      </w:r>
      <w:r>
        <w:t xml:space="preserve"> and she met with Lisa to give her a check for the loan. Ponzer </w:t>
      </w:r>
      <w:r w:rsidR="004955C5">
        <w:t>was advised that per the USDA she will need to get a DUNS# for the business. Linardon will forward information to Ponzer on the steps to get a DUNS#. Ponzer asked what she needs to do to qualify for the Renaissance Zone</w:t>
      </w:r>
      <w:r w:rsidR="00D72B3D">
        <w:t xml:space="preserve"> to quali</w:t>
      </w:r>
      <w:r w:rsidR="004955C5">
        <w:t>fy for tax exemptions. Helm said sh</w:t>
      </w:r>
      <w:r w:rsidR="00D72B3D">
        <w:t>e has been researching, but can</w:t>
      </w:r>
      <w:r w:rsidR="004955C5">
        <w:t xml:space="preserve">not find any information for the </w:t>
      </w:r>
      <w:r w:rsidR="00D72B3D">
        <w:t>City of Anamoose Renaissance Zone, but she will continue to research.</w:t>
      </w:r>
    </w:p>
    <w:p w:rsidR="00B96557" w:rsidRDefault="00B96557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D72B3D" w:rsidRDefault="00D72B3D" w:rsidP="00A209C1">
      <w:pPr>
        <w:rPr>
          <w:b/>
        </w:rPr>
      </w:pPr>
    </w:p>
    <w:p w:rsidR="00D72B3D" w:rsidRDefault="00D72B3D" w:rsidP="00D72B3D">
      <w:r>
        <w:t>Linardon gave Board mem</w:t>
      </w:r>
      <w:r w:rsidRPr="00D72B3D">
        <w:t>ber</w:t>
      </w:r>
      <w:r>
        <w:t>s a copy of</w:t>
      </w:r>
      <w:r w:rsidR="00204FE5">
        <w:t xml:space="preserve"> an email she received from </w:t>
      </w:r>
      <w:r>
        <w:t>Scott Davis, with the USDA</w:t>
      </w:r>
      <w:r w:rsidR="00462B57">
        <w:t>,</w:t>
      </w:r>
      <w:r>
        <w:t xml:space="preserve"> regarding “Conflict of Interest” to see if Board members could be eligible to submit bids for the construction phase of the 1909 Steakhouse. </w:t>
      </w:r>
      <w:r w:rsidR="002E1C97">
        <w:t xml:space="preserve">The email that Davis </w:t>
      </w:r>
      <w:r w:rsidR="00193F69">
        <w:t>sent</w:t>
      </w:r>
      <w:r>
        <w:t xml:space="preserve"> said it should be allowed </w:t>
      </w:r>
      <w:r w:rsidR="002E1C97">
        <w:t xml:space="preserve">for Board members to bid on the job </w:t>
      </w:r>
      <w:r>
        <w:t>as long as the bidding process is done in a manner that is Open &amp; Free to all bidders</w:t>
      </w:r>
      <w:r w:rsidR="00204FE5">
        <w:t>.</w:t>
      </w:r>
    </w:p>
    <w:p w:rsidR="00204FE5" w:rsidRDefault="00204FE5" w:rsidP="00D72B3D"/>
    <w:p w:rsidR="00204FE5" w:rsidRDefault="00204FE5" w:rsidP="00D72B3D">
      <w:r>
        <w:t>Demolition to the 1909 Steakhouse has stopped. The Demolition company</w:t>
      </w:r>
      <w:r w:rsidR="00193F69">
        <w:t>, Total Control Inc.,</w:t>
      </w:r>
      <w:r>
        <w:t xml:space="preserve"> advised President Ewert that the floor joist</w:t>
      </w:r>
      <w:r w:rsidR="00937064">
        <w:t>s in the back of the building</w:t>
      </w:r>
      <w:r>
        <w:t xml:space="preserve"> were in such bad shape that the JDA will need to get a contractor to come in to make the repairs before they can continue with the demolition. Much discussion followed. Motion made to have Hase &amp; Gary Allen Construction come in to make the repairs at $150.00 per hour for three workers, plus the cost of materials. President Ewert is to ask that Hase &amp; Gary Allen Construction bill the JDA with two </w:t>
      </w:r>
      <w:r w:rsidR="00937064">
        <w:t xml:space="preserve">separate </w:t>
      </w:r>
      <w:r w:rsidR="00462B57">
        <w:t>bills; the 1</w:t>
      </w:r>
      <w:r w:rsidR="00462B57" w:rsidRPr="00462B57">
        <w:rPr>
          <w:vertAlign w:val="superscript"/>
        </w:rPr>
        <w:t>st</w:t>
      </w:r>
      <w:r>
        <w:t xml:space="preserve"> bill should have the demolition work that needs to be done</w:t>
      </w:r>
      <w:r w:rsidR="00937064">
        <w:t xml:space="preserve"> for them to get to the floor joists</w:t>
      </w:r>
      <w:r w:rsidR="00462B57">
        <w:t>,</w:t>
      </w:r>
      <w:r>
        <w:t xml:space="preserve"> so that the JDA can try to get some money off the contract amount from Total Control</w:t>
      </w:r>
      <w:r w:rsidR="002E1C97">
        <w:t xml:space="preserve"> Inc</w:t>
      </w:r>
      <w:r>
        <w:t>. The 2</w:t>
      </w:r>
      <w:r w:rsidRPr="00204FE5">
        <w:rPr>
          <w:vertAlign w:val="superscript"/>
        </w:rPr>
        <w:t>nd</w:t>
      </w:r>
      <w:r>
        <w:t xml:space="preserve"> bill should include all repairs and materials. Goodwin/Borgen. AIF</w:t>
      </w:r>
    </w:p>
    <w:p w:rsidR="00204FE5" w:rsidRDefault="00204FE5" w:rsidP="00D72B3D"/>
    <w:p w:rsidR="00553636" w:rsidRDefault="00553636" w:rsidP="00D72B3D">
      <w:r>
        <w:t>The need for a bank loan</w:t>
      </w:r>
      <w:r w:rsidR="005F3293">
        <w:t xml:space="preserve"> or </w:t>
      </w:r>
      <w:r>
        <w:t xml:space="preserve">line of credit was discussed to be able to pay contractor bills for the 1909 Steakhouse project. The USDA’s terms for the grant that was received is that a bill with a copy of a cancelled check &amp; bank statement must be submitted to get the grant funds reimbursed. President Ewert </w:t>
      </w:r>
      <w:r w:rsidR="005A1B89">
        <w:t>said he discussed the possibility of a loan w</w:t>
      </w:r>
      <w:r>
        <w:t>ith First State Bank President, H</w:t>
      </w:r>
      <w:r w:rsidR="00B142B0">
        <w:t xml:space="preserve">oward </w:t>
      </w:r>
      <w:proofErr w:type="spellStart"/>
      <w:r w:rsidR="00B142B0">
        <w:t>Schaan</w:t>
      </w:r>
      <w:proofErr w:type="spellEnd"/>
      <w:r w:rsidR="005A1B89">
        <w:t>.</w:t>
      </w:r>
      <w:r w:rsidR="00B142B0">
        <w:t xml:space="preserve"> </w:t>
      </w:r>
      <w:r w:rsidR="00B04E5A">
        <w:t>The Board suggested a line of credit instead</w:t>
      </w:r>
      <w:r w:rsidR="00193F69">
        <w:t xml:space="preserve"> of a standard loan</w:t>
      </w:r>
      <w:r w:rsidR="002E1C97">
        <w:t>.</w:t>
      </w:r>
      <w:r w:rsidR="00B04E5A">
        <w:t xml:space="preserve"> Motion made approving President Ewert to get a $50,000.00 line of credit. Mertz/Rudnick. AIF</w:t>
      </w:r>
    </w:p>
    <w:p w:rsidR="00010AA3" w:rsidRDefault="00010AA3" w:rsidP="00D72B3D"/>
    <w:p w:rsidR="00010AA3" w:rsidRDefault="00010AA3" w:rsidP="00010AA3">
      <w:pPr>
        <w:jc w:val="both"/>
      </w:pPr>
      <w:r>
        <w:t xml:space="preserve">Linardon </w:t>
      </w:r>
      <w:r w:rsidR="00193F69">
        <w:t xml:space="preserve">advised the Board that they </w:t>
      </w:r>
      <w:r w:rsidR="00455FB4">
        <w:t>Food Hub building insurance</w:t>
      </w:r>
      <w:r w:rsidR="00193F69">
        <w:t xml:space="preserve"> </w:t>
      </w:r>
      <w:r w:rsidR="00455FB4">
        <w:t>was up</w:t>
      </w:r>
      <w:r w:rsidR="00193F69">
        <w:t xml:space="preserve"> for renewal</w:t>
      </w:r>
      <w:r w:rsidR="00455FB4">
        <w:t xml:space="preserve"> and currently the building is insured for $90,000.00. Linardon is to contact Michelle with Nu-Line insurance and request that someone come out to look at the building to see what it should currently be insure</w:t>
      </w:r>
      <w:r w:rsidR="009061B1">
        <w:t>d</w:t>
      </w:r>
      <w:r w:rsidR="00455FB4">
        <w:t xml:space="preserve"> for.</w:t>
      </w:r>
    </w:p>
    <w:p w:rsidR="00B04ADD" w:rsidRPr="00D37B0A" w:rsidRDefault="00B04ADD" w:rsidP="00A209C1"/>
    <w:p w:rsidR="007D2838" w:rsidRDefault="00B04ADD" w:rsidP="008B0106">
      <w:r>
        <w:t xml:space="preserve">The </w:t>
      </w:r>
      <w:r w:rsidR="00143488">
        <w:t>February</w:t>
      </w:r>
      <w:r w:rsidR="007D2838" w:rsidRPr="000918A5">
        <w:t xml:space="preserve"> Anamoose JDA meeting will </w:t>
      </w:r>
      <w:r w:rsidR="005A0924" w:rsidRPr="000918A5">
        <w:t xml:space="preserve">be </w:t>
      </w:r>
      <w:r w:rsidR="00564825">
        <w:t>Thursday</w:t>
      </w:r>
      <w:r w:rsidR="00143488">
        <w:t xml:space="preserve"> the 15</w:t>
      </w:r>
      <w:r w:rsidR="00E215DC" w:rsidRPr="00E215DC">
        <w:rPr>
          <w:vertAlign w:val="superscript"/>
        </w:rPr>
        <w:t>th</w:t>
      </w:r>
      <w:r w:rsidR="00E215DC">
        <w:t xml:space="preserve"> </w:t>
      </w:r>
      <w:r w:rsidR="0022069A" w:rsidRPr="000918A5">
        <w:t>at</w:t>
      </w:r>
      <w:r w:rsidR="005A0924" w:rsidRPr="000918A5">
        <w:t xml:space="preserve"> </w:t>
      </w:r>
      <w:r w:rsidR="00143488">
        <w:t>9:00 a</w:t>
      </w:r>
      <w:r w:rsidR="00A74EF9" w:rsidRPr="000918A5">
        <w:t>m</w:t>
      </w:r>
      <w:r w:rsidR="007D2838" w:rsidRPr="000918A5">
        <w:t>.</w:t>
      </w:r>
    </w:p>
    <w:p w:rsidR="007D2838" w:rsidRDefault="007D2838" w:rsidP="008B0106"/>
    <w:p w:rsidR="007D2838" w:rsidRDefault="009636DF" w:rsidP="008B0106">
      <w:r>
        <w:t>There being no fur</w:t>
      </w:r>
      <w:r w:rsidR="009521F0">
        <w:t>ther business, me</w:t>
      </w:r>
      <w:r w:rsidR="00B04ADD">
        <w:t>eting adjourned.</w:t>
      </w:r>
      <w:r w:rsidR="00143488">
        <w:t xml:space="preserve"> Reinowski/Goodwin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0AA3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4624"/>
    <w:rsid w:val="00035DFD"/>
    <w:rsid w:val="000403F4"/>
    <w:rsid w:val="00041E5C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4B60"/>
    <w:rsid w:val="000F515A"/>
    <w:rsid w:val="000F5CEF"/>
    <w:rsid w:val="000F6E7A"/>
    <w:rsid w:val="000F7031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3488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35A8"/>
    <w:rsid w:val="001A4306"/>
    <w:rsid w:val="001A6B7D"/>
    <w:rsid w:val="001A78FE"/>
    <w:rsid w:val="001B24CC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4FE5"/>
    <w:rsid w:val="00207AC0"/>
    <w:rsid w:val="00210667"/>
    <w:rsid w:val="0021115B"/>
    <w:rsid w:val="00212763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D22E4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0F5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5423"/>
    <w:rsid w:val="00336153"/>
    <w:rsid w:val="0033630F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6681C"/>
    <w:rsid w:val="00370F29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259D"/>
    <w:rsid w:val="00454035"/>
    <w:rsid w:val="004544FD"/>
    <w:rsid w:val="00455FB4"/>
    <w:rsid w:val="00456B2F"/>
    <w:rsid w:val="00462AB2"/>
    <w:rsid w:val="00462B57"/>
    <w:rsid w:val="00463974"/>
    <w:rsid w:val="004653E5"/>
    <w:rsid w:val="00466C7B"/>
    <w:rsid w:val="0046790E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50302"/>
    <w:rsid w:val="0055120B"/>
    <w:rsid w:val="005512CD"/>
    <w:rsid w:val="00553034"/>
    <w:rsid w:val="00553636"/>
    <w:rsid w:val="0055641D"/>
    <w:rsid w:val="005579D1"/>
    <w:rsid w:val="00560E34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14EA"/>
    <w:rsid w:val="00604032"/>
    <w:rsid w:val="00607015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6D60"/>
    <w:rsid w:val="00836E8A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064"/>
    <w:rsid w:val="00937C1D"/>
    <w:rsid w:val="0094124E"/>
    <w:rsid w:val="009459BA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3E01"/>
    <w:rsid w:val="009C6319"/>
    <w:rsid w:val="009C7800"/>
    <w:rsid w:val="009D0D41"/>
    <w:rsid w:val="009D2E6D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184"/>
    <w:rsid w:val="00A8557B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53A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6557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6449"/>
    <w:rsid w:val="00BD7F45"/>
    <w:rsid w:val="00BE333E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C5B"/>
    <w:rsid w:val="00C16178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4609"/>
    <w:rsid w:val="00C3736C"/>
    <w:rsid w:val="00C37F99"/>
    <w:rsid w:val="00C40219"/>
    <w:rsid w:val="00C404F8"/>
    <w:rsid w:val="00C41570"/>
    <w:rsid w:val="00C4251E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996"/>
    <w:rsid w:val="00D2287D"/>
    <w:rsid w:val="00D24FB3"/>
    <w:rsid w:val="00D2605F"/>
    <w:rsid w:val="00D277AF"/>
    <w:rsid w:val="00D31A1F"/>
    <w:rsid w:val="00D31AAF"/>
    <w:rsid w:val="00D33611"/>
    <w:rsid w:val="00D37A4A"/>
    <w:rsid w:val="00D37B0A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1A4E"/>
    <w:rsid w:val="00EA39A8"/>
    <w:rsid w:val="00EB260D"/>
    <w:rsid w:val="00EB4C03"/>
    <w:rsid w:val="00EB6678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426A"/>
    <w:rsid w:val="00F65AEF"/>
    <w:rsid w:val="00F66CC3"/>
    <w:rsid w:val="00F675E0"/>
    <w:rsid w:val="00F7109C"/>
    <w:rsid w:val="00F73DFE"/>
    <w:rsid w:val="00F7775C"/>
    <w:rsid w:val="00F778E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Randi</cp:lastModifiedBy>
  <cp:revision>3</cp:revision>
  <cp:lastPrinted>2018-01-25T22:38:00Z</cp:lastPrinted>
  <dcterms:created xsi:type="dcterms:W3CDTF">2018-01-26T03:43:00Z</dcterms:created>
  <dcterms:modified xsi:type="dcterms:W3CDTF">2018-01-26T03:43:00Z</dcterms:modified>
</cp:coreProperties>
</file>