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5CF60AAF" w:rsidR="009636DF" w:rsidRDefault="006407A1" w:rsidP="00430DEC">
      <w:pPr>
        <w:rPr>
          <w:b/>
          <w:bCs/>
        </w:rPr>
      </w:pPr>
      <w:r>
        <w:rPr>
          <w:b/>
          <w:bCs/>
        </w:rPr>
        <w:t>1</w:t>
      </w:r>
      <w:r w:rsidR="001D7D61">
        <w:rPr>
          <w:b/>
          <w:bCs/>
        </w:rPr>
        <w:t>1-13-19</w:t>
      </w:r>
      <w:r w:rsidR="009D5A3B">
        <w:rPr>
          <w:b/>
          <w:bCs/>
        </w:rPr>
        <w:tab/>
      </w:r>
    </w:p>
    <w:p w14:paraId="5546C9A5" w14:textId="77777777" w:rsidR="009636DF" w:rsidRDefault="009636DF" w:rsidP="00430DEC">
      <w:pPr>
        <w:spacing w:line="120" w:lineRule="atLeast"/>
      </w:pPr>
    </w:p>
    <w:p w14:paraId="17B294E3" w14:textId="29DFC0E7"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3C56B2">
        <w:t xml:space="preserve"> </w:t>
      </w:r>
      <w:r w:rsidR="001D7D61">
        <w:t>13</w:t>
      </w:r>
      <w:r w:rsidR="006407A1">
        <w:t>th</w:t>
      </w:r>
      <w:r w:rsidR="00AC1181">
        <w:t xml:space="preserve"> </w:t>
      </w:r>
      <w:r w:rsidR="00936D26">
        <w:t>d</w:t>
      </w:r>
      <w:r w:rsidR="00641F1B">
        <w:t xml:space="preserve">ay of </w:t>
      </w:r>
      <w:r w:rsidR="001D7D61">
        <w:t xml:space="preserve">November </w:t>
      </w:r>
      <w:r w:rsidR="00BD7184">
        <w:t xml:space="preserve"> </w:t>
      </w:r>
      <w:r w:rsidR="00ED4A66">
        <w:t>2019</w:t>
      </w:r>
      <w:r w:rsidR="003B60A5">
        <w:t>,</w:t>
      </w:r>
      <w:r w:rsidR="00C9164B" w:rsidRPr="00655BCF">
        <w:t xml:space="preserve"> at </w:t>
      </w:r>
      <w:r w:rsidR="003C56B2">
        <w:t>6:3</w:t>
      </w:r>
      <w:r w:rsidR="006407A1">
        <w:t>0</w:t>
      </w:r>
      <w:r w:rsidR="003C56B2">
        <w:t xml:space="preserve"> pm at City Hall.</w:t>
      </w:r>
      <w:r w:rsidR="000F4597" w:rsidRPr="000F4597">
        <w:t xml:space="preserve"> </w:t>
      </w:r>
      <w:r w:rsidR="00BD7184">
        <w:t xml:space="preserve"> </w:t>
      </w:r>
      <w:r w:rsidR="006407A1">
        <w:t>All Board members were present.</w:t>
      </w:r>
      <w:r w:rsidR="003C56B2">
        <w:t xml:space="preserve">  </w:t>
      </w:r>
      <w:r w:rsidR="005351B7">
        <w:t>Also present w</w:t>
      </w:r>
      <w:r w:rsidR="00827CB4">
        <w:t>er</w:t>
      </w:r>
      <w:r w:rsidR="002907F3">
        <w:t>e</w:t>
      </w:r>
      <w:r w:rsidR="00827CB4">
        <w:t xml:space="preserve"> Andy Melton</w:t>
      </w:r>
      <w:r w:rsidR="002907F3">
        <w:t>,</w:t>
      </w:r>
      <w:r w:rsidR="00CE6A80">
        <w:t xml:space="preserve"> with Melton Construction</w:t>
      </w:r>
      <w:r w:rsidR="001D7D61">
        <w:t>,</w:t>
      </w:r>
      <w:r w:rsidR="006407A1">
        <w:t xml:space="preserve"> and</w:t>
      </w:r>
      <w:r w:rsidR="002907F3">
        <w:t xml:space="preserve">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3071863E" w14:textId="77777777" w:rsidR="001D7D61" w:rsidRDefault="00177634" w:rsidP="00335423">
      <w:r w:rsidRPr="009C1E96">
        <w:t xml:space="preserve">Minutes </w:t>
      </w:r>
      <w:r w:rsidRPr="006E6674">
        <w:t xml:space="preserve">of the </w:t>
      </w:r>
      <w:r w:rsidR="001D7D61">
        <w:t>10-16-19</w:t>
      </w:r>
      <w:r w:rsidR="003C56B2">
        <w:t xml:space="preserve"> </w:t>
      </w:r>
      <w:r>
        <w:t>JDA meeting were read and approved</w:t>
      </w:r>
      <w:r w:rsidRPr="006E6674">
        <w:t>.</w:t>
      </w:r>
      <w:r w:rsidR="003C56B2">
        <w:t xml:space="preserve"> </w:t>
      </w:r>
      <w:r w:rsidR="006407A1">
        <w:t>Mertz/</w:t>
      </w:r>
      <w:r w:rsidR="001D7D61">
        <w:t>Melton</w:t>
      </w:r>
      <w:r w:rsidR="002907F3">
        <w:t>.</w:t>
      </w:r>
      <w:r w:rsidRPr="006E6674">
        <w:t xml:space="preserve"> AIF</w:t>
      </w:r>
    </w:p>
    <w:p w14:paraId="0DF8922F" w14:textId="77777777" w:rsidR="001D7D61" w:rsidRDefault="001D7D61" w:rsidP="00335423"/>
    <w:p w14:paraId="4AC4A797" w14:textId="78817EFB" w:rsidR="005E6700" w:rsidRDefault="001D7D61" w:rsidP="00335423">
      <w:r>
        <w:t>Minutes of the 10-24-19 JDA special meeting were read and approved. Mertz/Melton. AIF</w:t>
      </w:r>
      <w:r w:rsidR="00177634">
        <w:t xml:space="preserve">  </w:t>
      </w:r>
    </w:p>
    <w:p w14:paraId="755E2CF6" w14:textId="77777777" w:rsidR="00177634" w:rsidRDefault="00177634" w:rsidP="00335423"/>
    <w:p w14:paraId="552841A8" w14:textId="269A7318" w:rsidR="004677B0" w:rsidRDefault="00177634" w:rsidP="00E215DC">
      <w:r>
        <w:t>Treasurer’s Report was submitted and accepted with a balance of $</w:t>
      </w:r>
      <w:r w:rsidR="001D7D61">
        <w:t>4,249.22</w:t>
      </w:r>
      <w:r>
        <w:t xml:space="preserve">. </w:t>
      </w:r>
      <w:r w:rsidR="00C94B38">
        <w:t>Rudnick</w:t>
      </w:r>
      <w:r w:rsidR="006407A1">
        <w:t>/Goodwin</w:t>
      </w:r>
      <w:r w:rsidRPr="00EC3215">
        <w:t>. AIF</w:t>
      </w:r>
    </w:p>
    <w:p w14:paraId="18CFAF44" w14:textId="23090900" w:rsidR="008C5E47" w:rsidRDefault="006407A1" w:rsidP="0084161C">
      <w:r>
        <w:t xml:space="preserve"> </w:t>
      </w:r>
    </w:p>
    <w:p w14:paraId="2CAB1C38" w14:textId="77777777" w:rsidR="006407A1" w:rsidRDefault="006407A1" w:rsidP="0084161C"/>
    <w:p w14:paraId="0502D9E3" w14:textId="269755C7" w:rsidR="00076CAA" w:rsidRDefault="00D150DA" w:rsidP="00076CAA">
      <w:pPr>
        <w:rPr>
          <w:b/>
        </w:rPr>
      </w:pPr>
      <w:r w:rsidRPr="00D150DA">
        <w:rPr>
          <w:b/>
        </w:rPr>
        <w:t>New Business:</w:t>
      </w:r>
      <w:r w:rsidR="007D07C3">
        <w:rPr>
          <w:b/>
        </w:rPr>
        <w:t xml:space="preserve"> </w:t>
      </w:r>
    </w:p>
    <w:p w14:paraId="2274116B" w14:textId="72BBA9F9" w:rsidR="00215254" w:rsidRDefault="00215254" w:rsidP="00076CAA">
      <w:pPr>
        <w:rPr>
          <w:b/>
        </w:rPr>
      </w:pPr>
    </w:p>
    <w:p w14:paraId="24749764" w14:textId="7EBBBFF0" w:rsidR="00215254" w:rsidRPr="00215254" w:rsidRDefault="00215254" w:rsidP="00076CAA">
      <w:pPr>
        <w:rPr>
          <w:bCs/>
        </w:rPr>
      </w:pPr>
      <w:r>
        <w:rPr>
          <w:b/>
        </w:rPr>
        <w:t xml:space="preserve">1909 Steakhouse - </w:t>
      </w:r>
    </w:p>
    <w:p w14:paraId="5AEFE948" w14:textId="77777777" w:rsidR="00076CAA" w:rsidRDefault="00076CAA" w:rsidP="00076CAA">
      <w:pPr>
        <w:rPr>
          <w:b/>
        </w:rPr>
      </w:pPr>
    </w:p>
    <w:p w14:paraId="61508491" w14:textId="21C3ABB6" w:rsidR="00E11297" w:rsidRDefault="006407A1" w:rsidP="00076CAA">
      <w:r>
        <w:t>The USDA gave an extension of 30 day</w:t>
      </w:r>
      <w:r w:rsidR="00076CAA">
        <w:t xml:space="preserve">s, </w:t>
      </w:r>
      <w:r w:rsidR="00391E46">
        <w:t xml:space="preserve">otherwise </w:t>
      </w:r>
      <w:r w:rsidR="00721703">
        <w:t>until</w:t>
      </w:r>
      <w:r w:rsidR="00076CAA">
        <w:t xml:space="preserve"> November 30, 2019</w:t>
      </w:r>
      <w:r w:rsidR="00391E46">
        <w:t>,</w:t>
      </w:r>
      <w:r w:rsidR="00076CAA">
        <w:t xml:space="preserve"> </w:t>
      </w:r>
      <w:r w:rsidR="00391E46">
        <w:t>to complete construction</w:t>
      </w:r>
      <w:r w:rsidR="00215254">
        <w:t>.</w:t>
      </w:r>
    </w:p>
    <w:p w14:paraId="3BF58D07" w14:textId="56301D6F" w:rsidR="00391E46" w:rsidRDefault="00391E46" w:rsidP="00076CAA"/>
    <w:p w14:paraId="0EE607A4" w14:textId="32855F76" w:rsidR="00391E46" w:rsidRDefault="00391E46" w:rsidP="00076CAA">
      <w:r>
        <w:t>Melton gave an update on construction.  Damage to the hood in the kitchen has been taken care of, and it has been installed, as well as the makeup air system. Jim Casper of Fire Extinguishing Systems, Minot, was hired to wire the fire suppression system</w:t>
      </w:r>
      <w:r w:rsidR="001A4757">
        <w:t xml:space="preserve"> on the hood.  </w:t>
      </w:r>
      <w:r>
        <w:t xml:space="preserve">Once completed, </w:t>
      </w:r>
      <w:r w:rsidR="00721703">
        <w:t xml:space="preserve">Casper will be present when </w:t>
      </w:r>
      <w:r w:rsidR="001A4757">
        <w:t>a representative from the State</w:t>
      </w:r>
      <w:r w:rsidR="00721703">
        <w:t xml:space="preserve"> </w:t>
      </w:r>
      <w:r w:rsidR="001A4757">
        <w:t>Fire Marshal’s Office is on site for inspection. Once inspection is passed, and the insurance is in place, the equipment in the kitchen can be used.</w:t>
      </w:r>
      <w:r w:rsidR="00A71294">
        <w:t xml:space="preserve"> </w:t>
      </w:r>
    </w:p>
    <w:p w14:paraId="41ABF23B" w14:textId="7C789C65" w:rsidR="00A71294" w:rsidRDefault="00A71294" w:rsidP="00076CAA"/>
    <w:p w14:paraId="3A14BC2A" w14:textId="18558E73" w:rsidR="00A71294" w:rsidRDefault="00887B77" w:rsidP="00076CAA">
      <w:r>
        <w:t>The</w:t>
      </w:r>
      <w:r w:rsidR="00C11989">
        <w:t xml:space="preserve"> b</w:t>
      </w:r>
      <w:r>
        <w:t>oard authorized Melton</w:t>
      </w:r>
      <w:r w:rsidR="00A71294">
        <w:t xml:space="preserve"> </w:t>
      </w:r>
      <w:r>
        <w:t>to purchase</w:t>
      </w:r>
      <w:r w:rsidR="00A71294">
        <w:t xml:space="preserve"> two full size </w:t>
      </w:r>
      <w:r>
        <w:t>fire extinguishers</w:t>
      </w:r>
      <w:r w:rsidR="00215254">
        <w:t>.</w:t>
      </w:r>
    </w:p>
    <w:p w14:paraId="74E4FF07" w14:textId="1018A329" w:rsidR="00887B77" w:rsidRDefault="00887B77" w:rsidP="00076CAA"/>
    <w:p w14:paraId="27197915" w14:textId="1746E0AE" w:rsidR="00227937" w:rsidRDefault="00887B77" w:rsidP="00227937">
      <w:r>
        <w:t>Melton informed the board that changing the north door, finishing the kitchen doors, and building a wheelchair ramp are continuing projects he is working on.</w:t>
      </w:r>
    </w:p>
    <w:p w14:paraId="71323B17" w14:textId="77777777" w:rsidR="001333DD" w:rsidRDefault="001333DD" w:rsidP="00076CAA"/>
    <w:p w14:paraId="00261A9A" w14:textId="7C76178D" w:rsidR="001333DD" w:rsidRDefault="001333DD" w:rsidP="001333DD">
      <w:r>
        <w:t>A motion was made for the contract to include a deposit</w:t>
      </w:r>
      <w:r w:rsidR="00215254">
        <w:t xml:space="preserve"> at the discretion of the board</w:t>
      </w:r>
      <w:r w:rsidR="00DC51E1">
        <w:t xml:space="preserve">, and a </w:t>
      </w:r>
      <w:r w:rsidR="00215254">
        <w:t xml:space="preserve">separate document listing all </w:t>
      </w:r>
      <w:r>
        <w:t>equipment along with serial numbers</w:t>
      </w:r>
      <w:r w:rsidR="000F3664">
        <w:t xml:space="preserve"> to be</w:t>
      </w:r>
      <w:r w:rsidR="00215254">
        <w:t xml:space="preserve"> signed by a representative of the JDA Board and lessee. </w:t>
      </w:r>
      <w:r>
        <w:t>Goodwin/Melton. AIF</w:t>
      </w:r>
    </w:p>
    <w:p w14:paraId="5E125C34" w14:textId="016823B1" w:rsidR="00C11989" w:rsidRDefault="00C11989" w:rsidP="00076CAA"/>
    <w:p w14:paraId="132DE6E4" w14:textId="7B45D7C8" w:rsidR="00C11989" w:rsidRDefault="00F36F4E" w:rsidP="00076CAA">
      <w:r>
        <w:t>Once a contract with Brad Wagner is signed, t</w:t>
      </w:r>
      <w:r w:rsidR="00C11989">
        <w:t xml:space="preserve">he board </w:t>
      </w:r>
      <w:r>
        <w:t xml:space="preserve">concurred to </w:t>
      </w:r>
      <w:r w:rsidR="00C11989">
        <w:t>offer two months of lease payments</w:t>
      </w:r>
      <w:r>
        <w:t xml:space="preserve"> free, </w:t>
      </w:r>
      <w:r w:rsidR="00C11989">
        <w:t>due to delays in the completion of construction and inspections</w:t>
      </w:r>
      <w:r w:rsidR="00CB7225">
        <w:t>.</w:t>
      </w:r>
      <w:r w:rsidR="00C11989">
        <w:t xml:space="preserve">  The first lease payment will be due</w:t>
      </w:r>
      <w:r w:rsidR="000B4A84">
        <w:t xml:space="preserve"> the</w:t>
      </w:r>
      <w:r w:rsidR="00C11989">
        <w:t xml:space="preserve"> first of February 2020. Goodwin/Rudnick. AIF</w:t>
      </w:r>
      <w:bookmarkStart w:id="0" w:name="_GoBack"/>
      <w:bookmarkEnd w:id="0"/>
    </w:p>
    <w:p w14:paraId="27F67EC3" w14:textId="77777777" w:rsidR="00DA2EE8" w:rsidRDefault="00DA2EE8" w:rsidP="00906DEF"/>
    <w:p w14:paraId="1B8C5670" w14:textId="77777777" w:rsidR="00177634" w:rsidRDefault="00177634" w:rsidP="008B0106"/>
    <w:p w14:paraId="71DCB896" w14:textId="2DC9C1D0"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273AF8">
        <w:t>7:40</w:t>
      </w:r>
      <w:r w:rsidR="00F426D0" w:rsidRPr="001332BA">
        <w:t xml:space="preserve"> </w:t>
      </w:r>
      <w:r w:rsidR="009D3336" w:rsidRPr="001332BA">
        <w:t>p</w:t>
      </w:r>
      <w:r w:rsidR="00F426D0" w:rsidRPr="001332BA">
        <w:t>m</w:t>
      </w:r>
      <w:r w:rsidRPr="001332BA">
        <w:t>.</w:t>
      </w:r>
      <w:r w:rsidR="002B5228">
        <w:t xml:space="preserve"> </w:t>
      </w:r>
      <w:r w:rsidR="00EF026D">
        <w:t>Rudnick/</w:t>
      </w:r>
      <w:r w:rsidR="00273AF8">
        <w:t>Goodwin</w:t>
      </w:r>
      <w:r w:rsidR="00641F1B" w:rsidRPr="001332BA">
        <w:t>. 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208AA7BC" w:rsidR="009636DF" w:rsidRDefault="00DA2EE8" w:rsidP="00587F41">
      <w:r>
        <w:t>Laurel Schnase</w:t>
      </w:r>
      <w:r w:rsidR="005E6700">
        <w:t>/City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4A84"/>
    <w:rsid w:val="000B51E2"/>
    <w:rsid w:val="000B56FE"/>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350D"/>
    <w:rsid w:val="000F3664"/>
    <w:rsid w:val="000F4597"/>
    <w:rsid w:val="000F4B60"/>
    <w:rsid w:val="000F515A"/>
    <w:rsid w:val="000F5CEF"/>
    <w:rsid w:val="000F5F25"/>
    <w:rsid w:val="000F6E7A"/>
    <w:rsid w:val="000F7031"/>
    <w:rsid w:val="00100913"/>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57FE"/>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522A"/>
    <w:rsid w:val="001D5EB0"/>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3AF8"/>
    <w:rsid w:val="002742B4"/>
    <w:rsid w:val="00274D76"/>
    <w:rsid w:val="00276AA4"/>
    <w:rsid w:val="00277D4E"/>
    <w:rsid w:val="00282214"/>
    <w:rsid w:val="002828FA"/>
    <w:rsid w:val="002855CD"/>
    <w:rsid w:val="00286278"/>
    <w:rsid w:val="0028712E"/>
    <w:rsid w:val="0028747A"/>
    <w:rsid w:val="002907F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6153"/>
    <w:rsid w:val="0033649F"/>
    <w:rsid w:val="003366BF"/>
    <w:rsid w:val="003378CA"/>
    <w:rsid w:val="00340460"/>
    <w:rsid w:val="00341198"/>
    <w:rsid w:val="00342086"/>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3227"/>
    <w:rsid w:val="00384094"/>
    <w:rsid w:val="003846DA"/>
    <w:rsid w:val="00385A94"/>
    <w:rsid w:val="00385B07"/>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5D3"/>
    <w:rsid w:val="004507F9"/>
    <w:rsid w:val="00450BDB"/>
    <w:rsid w:val="0045113C"/>
    <w:rsid w:val="0045259D"/>
    <w:rsid w:val="00454035"/>
    <w:rsid w:val="004544FD"/>
    <w:rsid w:val="00455FB4"/>
    <w:rsid w:val="00456807"/>
    <w:rsid w:val="00456B2F"/>
    <w:rsid w:val="004574B5"/>
    <w:rsid w:val="004579A7"/>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34D1"/>
    <w:rsid w:val="004839CD"/>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D0847"/>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641D"/>
    <w:rsid w:val="00556F3A"/>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202"/>
    <w:rsid w:val="006407A1"/>
    <w:rsid w:val="00640E7B"/>
    <w:rsid w:val="00641F1B"/>
    <w:rsid w:val="00642295"/>
    <w:rsid w:val="0064388A"/>
    <w:rsid w:val="0064619C"/>
    <w:rsid w:val="00650A75"/>
    <w:rsid w:val="00651840"/>
    <w:rsid w:val="00654999"/>
    <w:rsid w:val="0065506E"/>
    <w:rsid w:val="00655158"/>
    <w:rsid w:val="00655BCF"/>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1703"/>
    <w:rsid w:val="00726FF3"/>
    <w:rsid w:val="007334C3"/>
    <w:rsid w:val="00737355"/>
    <w:rsid w:val="00740BC8"/>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90BB1"/>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5A"/>
    <w:rsid w:val="007C733E"/>
    <w:rsid w:val="007C7941"/>
    <w:rsid w:val="007C7B9B"/>
    <w:rsid w:val="007D07C3"/>
    <w:rsid w:val="007D2838"/>
    <w:rsid w:val="007D3569"/>
    <w:rsid w:val="007D4BFA"/>
    <w:rsid w:val="007D5961"/>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7164"/>
    <w:rsid w:val="007F744F"/>
    <w:rsid w:val="007F7F46"/>
    <w:rsid w:val="00800374"/>
    <w:rsid w:val="0080487C"/>
    <w:rsid w:val="00804A6D"/>
    <w:rsid w:val="00805420"/>
    <w:rsid w:val="00805E73"/>
    <w:rsid w:val="00806C1D"/>
    <w:rsid w:val="00807CD0"/>
    <w:rsid w:val="008131ED"/>
    <w:rsid w:val="00813B0C"/>
    <w:rsid w:val="0081723E"/>
    <w:rsid w:val="00820FBD"/>
    <w:rsid w:val="008212D0"/>
    <w:rsid w:val="00823F21"/>
    <w:rsid w:val="0082453A"/>
    <w:rsid w:val="00825AB8"/>
    <w:rsid w:val="00825D98"/>
    <w:rsid w:val="00827333"/>
    <w:rsid w:val="00827CB4"/>
    <w:rsid w:val="00830B3B"/>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87B77"/>
    <w:rsid w:val="008907D7"/>
    <w:rsid w:val="008909DF"/>
    <w:rsid w:val="00890D6D"/>
    <w:rsid w:val="008914CC"/>
    <w:rsid w:val="00893579"/>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333"/>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864"/>
    <w:rsid w:val="00B01919"/>
    <w:rsid w:val="00B035ED"/>
    <w:rsid w:val="00B04ADD"/>
    <w:rsid w:val="00B04C4D"/>
    <w:rsid w:val="00B04E5A"/>
    <w:rsid w:val="00B05669"/>
    <w:rsid w:val="00B0634C"/>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1989"/>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776B9"/>
    <w:rsid w:val="00C80C65"/>
    <w:rsid w:val="00C815DF"/>
    <w:rsid w:val="00C81E70"/>
    <w:rsid w:val="00C83EB3"/>
    <w:rsid w:val="00C84AEA"/>
    <w:rsid w:val="00C874C5"/>
    <w:rsid w:val="00C9164B"/>
    <w:rsid w:val="00C91736"/>
    <w:rsid w:val="00C93172"/>
    <w:rsid w:val="00C94B1E"/>
    <w:rsid w:val="00C94B38"/>
    <w:rsid w:val="00CA0874"/>
    <w:rsid w:val="00CA0948"/>
    <w:rsid w:val="00CA1229"/>
    <w:rsid w:val="00CA1859"/>
    <w:rsid w:val="00CA3C21"/>
    <w:rsid w:val="00CA4F59"/>
    <w:rsid w:val="00CA571F"/>
    <w:rsid w:val="00CB13FA"/>
    <w:rsid w:val="00CB1A3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F0339"/>
    <w:rsid w:val="00CF2FBB"/>
    <w:rsid w:val="00CF3006"/>
    <w:rsid w:val="00CF30AD"/>
    <w:rsid w:val="00CF3666"/>
    <w:rsid w:val="00CF3F14"/>
    <w:rsid w:val="00CF3FE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3611"/>
    <w:rsid w:val="00D33764"/>
    <w:rsid w:val="00D348F0"/>
    <w:rsid w:val="00D36942"/>
    <w:rsid w:val="00D37A4A"/>
    <w:rsid w:val="00D37B0A"/>
    <w:rsid w:val="00D42734"/>
    <w:rsid w:val="00D43017"/>
    <w:rsid w:val="00D43C26"/>
    <w:rsid w:val="00D450B1"/>
    <w:rsid w:val="00D463F7"/>
    <w:rsid w:val="00D50511"/>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6990"/>
    <w:rsid w:val="00DA08E4"/>
    <w:rsid w:val="00DA2EE8"/>
    <w:rsid w:val="00DA4B29"/>
    <w:rsid w:val="00DA501A"/>
    <w:rsid w:val="00DA5B3D"/>
    <w:rsid w:val="00DA5E91"/>
    <w:rsid w:val="00DA7ACA"/>
    <w:rsid w:val="00DB04A7"/>
    <w:rsid w:val="00DB39C9"/>
    <w:rsid w:val="00DB4739"/>
    <w:rsid w:val="00DB512F"/>
    <w:rsid w:val="00DB52A9"/>
    <w:rsid w:val="00DB5855"/>
    <w:rsid w:val="00DB62AC"/>
    <w:rsid w:val="00DB7686"/>
    <w:rsid w:val="00DC1579"/>
    <w:rsid w:val="00DC24BB"/>
    <w:rsid w:val="00DC51E1"/>
    <w:rsid w:val="00DC5F5B"/>
    <w:rsid w:val="00DC6D25"/>
    <w:rsid w:val="00DC7256"/>
    <w:rsid w:val="00DC7BC0"/>
    <w:rsid w:val="00DD0577"/>
    <w:rsid w:val="00DD114E"/>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24A"/>
    <w:rsid w:val="00E91552"/>
    <w:rsid w:val="00E92F26"/>
    <w:rsid w:val="00E93E10"/>
    <w:rsid w:val="00E94FFC"/>
    <w:rsid w:val="00E95A44"/>
    <w:rsid w:val="00E96381"/>
    <w:rsid w:val="00EA022E"/>
    <w:rsid w:val="00EA1A4E"/>
    <w:rsid w:val="00EA2B23"/>
    <w:rsid w:val="00EA39A8"/>
    <w:rsid w:val="00EA4C9B"/>
    <w:rsid w:val="00EB260D"/>
    <w:rsid w:val="00EB2BC2"/>
    <w:rsid w:val="00EB4C03"/>
    <w:rsid w:val="00EB6678"/>
    <w:rsid w:val="00EC3215"/>
    <w:rsid w:val="00EC4023"/>
    <w:rsid w:val="00EC5334"/>
    <w:rsid w:val="00EC535A"/>
    <w:rsid w:val="00EC73B3"/>
    <w:rsid w:val="00ED0022"/>
    <w:rsid w:val="00ED11D4"/>
    <w:rsid w:val="00ED14C9"/>
    <w:rsid w:val="00ED2371"/>
    <w:rsid w:val="00ED3190"/>
    <w:rsid w:val="00ED4A66"/>
    <w:rsid w:val="00ED4C3A"/>
    <w:rsid w:val="00ED5113"/>
    <w:rsid w:val="00ED63B4"/>
    <w:rsid w:val="00EE08DF"/>
    <w:rsid w:val="00EE3A3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2935"/>
    <w:rsid w:val="00F35F0C"/>
    <w:rsid w:val="00F36F4E"/>
    <w:rsid w:val="00F36F6D"/>
    <w:rsid w:val="00F3762E"/>
    <w:rsid w:val="00F41AFB"/>
    <w:rsid w:val="00F426D0"/>
    <w:rsid w:val="00F4281C"/>
    <w:rsid w:val="00F4304B"/>
    <w:rsid w:val="00F4782D"/>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6666-3C1A-456B-8F93-6C8BB30E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7</cp:revision>
  <cp:lastPrinted>2019-11-19T16:31:00Z</cp:lastPrinted>
  <dcterms:created xsi:type="dcterms:W3CDTF">2019-11-19T16:12:00Z</dcterms:created>
  <dcterms:modified xsi:type="dcterms:W3CDTF">2019-11-19T16:33:00Z</dcterms:modified>
</cp:coreProperties>
</file>