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59B63EA" w:rsidR="009636DF" w:rsidRDefault="00126C12" w:rsidP="00430DEC">
      <w:pPr>
        <w:rPr>
          <w:b/>
          <w:bCs/>
        </w:rPr>
      </w:pPr>
      <w:r>
        <w:rPr>
          <w:b/>
          <w:bCs/>
        </w:rPr>
        <w:t>10-14-2020</w:t>
      </w:r>
      <w:r w:rsidR="009D5A3B">
        <w:rPr>
          <w:b/>
          <w:bCs/>
        </w:rPr>
        <w:tab/>
      </w:r>
    </w:p>
    <w:p w14:paraId="5546C9A5" w14:textId="77777777" w:rsidR="009636DF" w:rsidRDefault="009636DF" w:rsidP="00430DEC">
      <w:pPr>
        <w:spacing w:line="120" w:lineRule="atLeast"/>
      </w:pPr>
    </w:p>
    <w:p w14:paraId="17B294E3" w14:textId="09828DFA"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18372C">
        <w:t>1</w:t>
      </w:r>
      <w:r w:rsidR="00126C12">
        <w:t>4th</w:t>
      </w:r>
      <w:r w:rsidR="00F31067">
        <w:t xml:space="preserve"> day of </w:t>
      </w:r>
      <w:r w:rsidR="00126C12">
        <w:t>October</w:t>
      </w:r>
      <w:r w:rsidR="00BD7184">
        <w:t xml:space="preserve"> </w:t>
      </w:r>
      <w:r w:rsidR="00ED4A66">
        <w:t>20</w:t>
      </w:r>
      <w:r w:rsidR="00EC0073">
        <w:t>20</w:t>
      </w:r>
      <w:r w:rsidR="003B60A5">
        <w:t>,</w:t>
      </w:r>
      <w:r w:rsidR="00C9164B" w:rsidRPr="00655BCF">
        <w:t xml:space="preserve"> at </w:t>
      </w:r>
      <w:r w:rsidR="0018372C">
        <w:t>7:0</w:t>
      </w:r>
      <w:r w:rsidR="00126C12">
        <w:t>8</w:t>
      </w:r>
      <w:r w:rsidR="003C56B2">
        <w:t xml:space="preserve"> pm at City Hall.</w:t>
      </w:r>
      <w:r w:rsidR="00EC0073">
        <w:t xml:space="preserve">  </w:t>
      </w:r>
      <w:r w:rsidR="00F31067">
        <w:t>Bill Goodwin</w:t>
      </w:r>
      <w:r w:rsidR="00126C12">
        <w:t>,</w:t>
      </w:r>
      <w:r w:rsidR="00F31067">
        <w:t xml:space="preserve"> Ted Mertz</w:t>
      </w:r>
      <w:r w:rsidR="00126C12">
        <w:t>, Mike Rudnick, and Jackie Martin</w:t>
      </w:r>
      <w:r w:rsidR="0018372C">
        <w:t xml:space="preserve"> were present.  Beth Mel</w:t>
      </w:r>
      <w:r w:rsidR="00126C12">
        <w:t>ton was</w:t>
      </w:r>
      <w:r w:rsidR="0018372C">
        <w:t xml:space="preserve"> absent.</w:t>
      </w:r>
      <w:r w:rsidR="00EC0073">
        <w:t xml:space="preserve">  A</w:t>
      </w:r>
      <w:r w:rsidR="005351B7">
        <w:t>lso present w</w:t>
      </w:r>
      <w:r w:rsidR="00126C12">
        <w:t>as</w:t>
      </w:r>
      <w:r w:rsidR="002907F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78BCB822" w:rsidR="005E6700" w:rsidRDefault="00177634" w:rsidP="00335423">
      <w:r w:rsidRPr="009C1E96">
        <w:t xml:space="preserve">Minutes </w:t>
      </w:r>
      <w:r w:rsidRPr="006E6674">
        <w:t>of the</w:t>
      </w:r>
      <w:r w:rsidR="0018372C">
        <w:t xml:space="preserve"> </w:t>
      </w:r>
      <w:r w:rsidR="00126C12">
        <w:t>6-15</w:t>
      </w:r>
      <w:r w:rsidR="00F31067">
        <w:t>-</w:t>
      </w:r>
      <w:r w:rsidR="0018372C">
        <w:t>2020</w:t>
      </w:r>
      <w:r w:rsidRPr="006E6674">
        <w:t xml:space="preserve"> </w:t>
      </w:r>
      <w:r>
        <w:t>JDA meeting were read and approved</w:t>
      </w:r>
      <w:r w:rsidRPr="006E6674">
        <w:t>.</w:t>
      </w:r>
      <w:r w:rsidR="003C56B2">
        <w:t xml:space="preserve"> </w:t>
      </w:r>
      <w:r w:rsidR="0018372C">
        <w:t>Mertz</w:t>
      </w:r>
      <w:r w:rsidR="00126C12">
        <w:t>/Martin</w:t>
      </w:r>
      <w:r w:rsidR="002907F3">
        <w:t>.</w:t>
      </w:r>
      <w:r w:rsidRPr="006E6674">
        <w:t xml:space="preserve"> AIF</w:t>
      </w:r>
      <w:r>
        <w:t xml:space="preserve">  </w:t>
      </w:r>
    </w:p>
    <w:p w14:paraId="755E2CF6" w14:textId="77777777" w:rsidR="00177634" w:rsidRDefault="00177634" w:rsidP="00335423"/>
    <w:p w14:paraId="552841A8" w14:textId="673074E1" w:rsidR="004677B0" w:rsidRDefault="00177634" w:rsidP="00E215DC">
      <w:r>
        <w:t>Treasurer’s Report was submitted and accepted with a balance of $</w:t>
      </w:r>
      <w:r w:rsidR="00126C12">
        <w:t>2,5</w:t>
      </w:r>
      <w:r w:rsidR="00EC0073">
        <w:t>54.97</w:t>
      </w:r>
      <w:r>
        <w:t xml:space="preserve">. </w:t>
      </w:r>
      <w:r w:rsidR="00126C12">
        <w:t>Rudnick/Martin</w:t>
      </w:r>
      <w:r w:rsidRPr="00EC3215">
        <w:t>. AIF</w:t>
      </w:r>
    </w:p>
    <w:p w14:paraId="18CFAF44" w14:textId="71DA8AA8" w:rsidR="008C5E47" w:rsidRDefault="008C5E47" w:rsidP="0084161C"/>
    <w:p w14:paraId="2CAB1C38" w14:textId="77777777" w:rsidR="006407A1" w:rsidRDefault="006407A1" w:rsidP="0084161C"/>
    <w:p w14:paraId="0502D9E3" w14:textId="3F1F93F3" w:rsidR="00076CAA" w:rsidRDefault="00D150DA" w:rsidP="00076CAA">
      <w:pPr>
        <w:rPr>
          <w:b/>
        </w:rPr>
      </w:pPr>
      <w:r w:rsidRPr="00D150DA">
        <w:rPr>
          <w:b/>
        </w:rPr>
        <w:t>New Business:</w:t>
      </w:r>
      <w:r w:rsidR="007D07C3">
        <w:rPr>
          <w:b/>
        </w:rPr>
        <w:t xml:space="preserve"> </w:t>
      </w:r>
    </w:p>
    <w:p w14:paraId="397BAC77" w14:textId="58942D3E" w:rsidR="00126C12" w:rsidRDefault="00126C12" w:rsidP="00076CAA">
      <w:pPr>
        <w:rPr>
          <w:b/>
        </w:rPr>
      </w:pPr>
    </w:p>
    <w:p w14:paraId="47987F76" w14:textId="18F231C6" w:rsidR="00126C12" w:rsidRDefault="00126C12" w:rsidP="00076CAA">
      <w:pPr>
        <w:rPr>
          <w:bCs/>
        </w:rPr>
      </w:pPr>
      <w:r>
        <w:rPr>
          <w:bCs/>
        </w:rPr>
        <w:t>The July 8</w:t>
      </w:r>
      <w:r w:rsidRPr="00126C12">
        <w:rPr>
          <w:bCs/>
          <w:vertAlign w:val="superscript"/>
        </w:rPr>
        <w:t>th</w:t>
      </w:r>
      <w:r>
        <w:rPr>
          <w:bCs/>
        </w:rPr>
        <w:t xml:space="preserve"> storm damage to the roof of the Food Hub has been repaired by Jessen Roofing.  The total cost was $10,500.00.  North Star Insurance paid this claim, less the $1,000.00 deductible, which was paid by the JDA.</w:t>
      </w:r>
    </w:p>
    <w:p w14:paraId="1E6C3733" w14:textId="388E50D5" w:rsidR="00126C12" w:rsidRDefault="00126C12" w:rsidP="00076CAA">
      <w:pPr>
        <w:rPr>
          <w:bCs/>
        </w:rPr>
      </w:pPr>
    </w:p>
    <w:p w14:paraId="46BFC2C9" w14:textId="4F45CD0C" w:rsidR="00126C12" w:rsidRDefault="00126C12" w:rsidP="00076CAA">
      <w:pPr>
        <w:rPr>
          <w:bCs/>
        </w:rPr>
      </w:pPr>
      <w:r>
        <w:rPr>
          <w:bCs/>
        </w:rPr>
        <w:t xml:space="preserve">The board reviewed documents from Brad Wagner, lessee of the 1909 Steakhouse.  Wagner had several </w:t>
      </w:r>
      <w:r w:rsidR="00364AB4">
        <w:rPr>
          <w:bCs/>
        </w:rPr>
        <w:t xml:space="preserve">requests for repairs and improvements listed.  Most of the suggestions will be accomplished soon, while some will be reviewed later.  Mertz will contact Heilman Electric and ask for estimates for additional wiring needed for a few of Wagner’s requests. Schnase will contact Kotaco of Harvey and </w:t>
      </w:r>
      <w:r w:rsidR="00787FD1">
        <w:rPr>
          <w:bCs/>
        </w:rPr>
        <w:t>ask to have the $120.00 charge for inspecting the propane tank for a possible leak credited back to Wagner.  President Ewert will work directly with Wagner along with Billy Vetsch, Anamoose Maintenance Technician, on  several smaller repairs on the list.</w:t>
      </w:r>
    </w:p>
    <w:p w14:paraId="09EFB20D" w14:textId="4B8E4555" w:rsidR="00126C12" w:rsidRDefault="00126C12" w:rsidP="00076CAA">
      <w:pPr>
        <w:rPr>
          <w:bCs/>
        </w:rPr>
      </w:pPr>
    </w:p>
    <w:p w14:paraId="2C06B8F4" w14:textId="77777777" w:rsidR="00126C12" w:rsidRPr="00126C12" w:rsidRDefault="00126C12" w:rsidP="00076CAA">
      <w:pPr>
        <w:rPr>
          <w:bCs/>
        </w:rPr>
      </w:pPr>
    </w:p>
    <w:p w14:paraId="558798FC" w14:textId="4E04DD8D" w:rsidR="00C9023F" w:rsidRDefault="00C9023F" w:rsidP="00076CAA">
      <w:pPr>
        <w:rPr>
          <w:bCs/>
        </w:rPr>
      </w:pPr>
    </w:p>
    <w:p w14:paraId="4CEA7A9D" w14:textId="77777777" w:rsidR="00036774" w:rsidRDefault="00036774" w:rsidP="00906DEF"/>
    <w:p w14:paraId="1B8C5670" w14:textId="215558DF" w:rsidR="00177634" w:rsidRPr="00652D79" w:rsidRDefault="00177634" w:rsidP="008B0106">
      <w:pPr>
        <w:rPr>
          <w:b/>
          <w:bCs/>
        </w:rPr>
      </w:pPr>
    </w:p>
    <w:p w14:paraId="71DCB896" w14:textId="6E54DA15"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F31067">
        <w:t>8:</w:t>
      </w:r>
      <w:r w:rsidR="00787FD1">
        <w:t>15</w:t>
      </w:r>
      <w:r w:rsidR="00F426D0" w:rsidRPr="001332BA">
        <w:t xml:space="preserve"> </w:t>
      </w:r>
      <w:r w:rsidR="009D3336" w:rsidRPr="001332BA">
        <w:t>p</w:t>
      </w:r>
      <w:r w:rsidR="00F426D0" w:rsidRPr="001332BA">
        <w:t>m</w:t>
      </w:r>
      <w:r w:rsidRPr="001332BA">
        <w:t>.</w:t>
      </w:r>
      <w:r w:rsidR="00235FF3">
        <w:t xml:space="preserve"> </w:t>
      </w:r>
      <w:r w:rsidR="00787FD1">
        <w:t>Rudnick/</w:t>
      </w:r>
      <w:r w:rsidR="00235FF3">
        <w:t>Goodwin</w:t>
      </w:r>
      <w:r w:rsidR="00641F1B" w:rsidRPr="001332BA">
        <w:t>. A</w:t>
      </w:r>
      <w:r w:rsidRPr="001332BA">
        <w:t>IF</w:t>
      </w:r>
    </w:p>
    <w:p w14:paraId="4078FAA5" w14:textId="77777777" w:rsidR="00235FF3" w:rsidRDefault="00235FF3"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298D"/>
    <w:rsid w:val="000F350D"/>
    <w:rsid w:val="000F3664"/>
    <w:rsid w:val="000F4597"/>
    <w:rsid w:val="000F4B60"/>
    <w:rsid w:val="000F515A"/>
    <w:rsid w:val="000F5CEF"/>
    <w:rsid w:val="000F5F25"/>
    <w:rsid w:val="000F6E7A"/>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22F"/>
    <w:rsid w:val="0034617E"/>
    <w:rsid w:val="003464F4"/>
    <w:rsid w:val="00346A7E"/>
    <w:rsid w:val="00347230"/>
    <w:rsid w:val="00354CF8"/>
    <w:rsid w:val="00360BEC"/>
    <w:rsid w:val="00361090"/>
    <w:rsid w:val="00361F28"/>
    <w:rsid w:val="00364AB4"/>
    <w:rsid w:val="00364C1D"/>
    <w:rsid w:val="0036681C"/>
    <w:rsid w:val="00370F29"/>
    <w:rsid w:val="003720B9"/>
    <w:rsid w:val="003757C7"/>
    <w:rsid w:val="00375FF3"/>
    <w:rsid w:val="00381C0F"/>
    <w:rsid w:val="003820DA"/>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7029"/>
    <w:rsid w:val="0050788D"/>
    <w:rsid w:val="0051324F"/>
    <w:rsid w:val="005156E0"/>
    <w:rsid w:val="00515CD0"/>
    <w:rsid w:val="00516749"/>
    <w:rsid w:val="00516A21"/>
    <w:rsid w:val="00520102"/>
    <w:rsid w:val="00520F71"/>
    <w:rsid w:val="005231AF"/>
    <w:rsid w:val="00524224"/>
    <w:rsid w:val="00525097"/>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E45"/>
    <w:rsid w:val="00707688"/>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7164"/>
    <w:rsid w:val="007F744F"/>
    <w:rsid w:val="007F7F46"/>
    <w:rsid w:val="00800374"/>
    <w:rsid w:val="0080487C"/>
    <w:rsid w:val="00804A6D"/>
    <w:rsid w:val="00805420"/>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51A3"/>
    <w:rsid w:val="00C76B13"/>
    <w:rsid w:val="00C776B9"/>
    <w:rsid w:val="00C80C65"/>
    <w:rsid w:val="00C815DF"/>
    <w:rsid w:val="00C81E70"/>
    <w:rsid w:val="00C83EB3"/>
    <w:rsid w:val="00C84AE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1079"/>
    <w:rsid w:val="00D52A6C"/>
    <w:rsid w:val="00D52FE5"/>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512F"/>
    <w:rsid w:val="00DB52A9"/>
    <w:rsid w:val="00DB5855"/>
    <w:rsid w:val="00DB62AC"/>
    <w:rsid w:val="00DB7686"/>
    <w:rsid w:val="00DC1579"/>
    <w:rsid w:val="00DC24BB"/>
    <w:rsid w:val="00DC51E1"/>
    <w:rsid w:val="00DC5F5B"/>
    <w:rsid w:val="00DC6D25"/>
    <w:rsid w:val="00DC7256"/>
    <w:rsid w:val="00DC7BC0"/>
    <w:rsid w:val="00DD0577"/>
    <w:rsid w:val="00DD114E"/>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DF79EA"/>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7A7E"/>
    <w:rsid w:val="00E6054F"/>
    <w:rsid w:val="00E649F0"/>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1A4"/>
    <w:rsid w:val="00E9124A"/>
    <w:rsid w:val="00E91552"/>
    <w:rsid w:val="00E92F26"/>
    <w:rsid w:val="00E93E1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4</cp:revision>
  <cp:lastPrinted>2020-10-22T16:44:00Z</cp:lastPrinted>
  <dcterms:created xsi:type="dcterms:W3CDTF">2020-10-22T16:15:00Z</dcterms:created>
  <dcterms:modified xsi:type="dcterms:W3CDTF">2020-10-22T16:46:00Z</dcterms:modified>
</cp:coreProperties>
</file>